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021" w:rsidRPr="002A6242" w:rsidRDefault="00477FA3" w:rsidP="00A57021">
      <w:pPr>
        <w:jc w:val="center"/>
        <w:rPr>
          <w:sz w:val="28"/>
        </w:rPr>
      </w:pPr>
      <w:r w:rsidRPr="002A6242">
        <w:rPr>
          <w:sz w:val="28"/>
        </w:rPr>
        <w:t>МИНОБРНАУКИ РОССИИ</w:t>
      </w:r>
    </w:p>
    <w:p w:rsidR="00A57021" w:rsidRPr="002A6242" w:rsidRDefault="00A57021" w:rsidP="00A57021">
      <w:pPr>
        <w:jc w:val="center"/>
        <w:rPr>
          <w:sz w:val="28"/>
        </w:rPr>
      </w:pPr>
      <w:r w:rsidRPr="002A6242">
        <w:rPr>
          <w:sz w:val="28"/>
        </w:rPr>
        <w:t xml:space="preserve">Федеральное государственное бюджетное образовательное учреждение высшего образования </w:t>
      </w:r>
    </w:p>
    <w:p w:rsidR="00A57021" w:rsidRPr="002A6242" w:rsidRDefault="00A57021" w:rsidP="00A57021">
      <w:pPr>
        <w:jc w:val="center"/>
        <w:rPr>
          <w:b/>
          <w:sz w:val="28"/>
        </w:rPr>
      </w:pPr>
      <w:r w:rsidRPr="002A6242">
        <w:rPr>
          <w:b/>
          <w:sz w:val="28"/>
        </w:rPr>
        <w:t>«Гжельский государственный университет»</w:t>
      </w:r>
    </w:p>
    <w:p w:rsidR="00A57021" w:rsidRPr="002A6242" w:rsidRDefault="00A57021" w:rsidP="00A57021">
      <w:pPr>
        <w:jc w:val="center"/>
        <w:rPr>
          <w:sz w:val="28"/>
        </w:rPr>
      </w:pPr>
      <w:r w:rsidRPr="002A6242">
        <w:rPr>
          <w:sz w:val="28"/>
        </w:rPr>
        <w:t>(ГГУ)</w:t>
      </w:r>
    </w:p>
    <w:p w:rsidR="00A57021" w:rsidRPr="002A6242" w:rsidRDefault="00A57021" w:rsidP="00A57021">
      <w:pPr>
        <w:rPr>
          <w:sz w:val="28"/>
        </w:rPr>
      </w:pPr>
    </w:p>
    <w:p w:rsidR="00A57021" w:rsidRPr="002A6242" w:rsidRDefault="00A57021" w:rsidP="00A57021">
      <w:pPr>
        <w:pStyle w:val="Style15"/>
        <w:tabs>
          <w:tab w:val="left" w:leader="underscore" w:pos="9760"/>
        </w:tabs>
        <w:spacing w:line="360" w:lineRule="auto"/>
        <w:rPr>
          <w:rStyle w:val="FontStyle53"/>
          <w:sz w:val="28"/>
          <w:szCs w:val="24"/>
        </w:rPr>
      </w:pPr>
    </w:p>
    <w:p w:rsidR="00A57021" w:rsidRPr="002A6242" w:rsidRDefault="00A57021" w:rsidP="00A57021">
      <w:pPr>
        <w:pStyle w:val="Style15"/>
        <w:tabs>
          <w:tab w:val="left" w:leader="underscore" w:pos="9760"/>
        </w:tabs>
        <w:spacing w:line="360" w:lineRule="auto"/>
        <w:rPr>
          <w:rStyle w:val="FontStyle53"/>
          <w:sz w:val="28"/>
          <w:szCs w:val="24"/>
        </w:rPr>
      </w:pPr>
    </w:p>
    <w:p w:rsidR="00A57021" w:rsidRPr="002A6242" w:rsidRDefault="00A57021" w:rsidP="00A57021">
      <w:pPr>
        <w:pStyle w:val="Style15"/>
        <w:tabs>
          <w:tab w:val="left" w:leader="underscore" w:pos="9760"/>
        </w:tabs>
        <w:spacing w:line="360" w:lineRule="auto"/>
        <w:rPr>
          <w:rStyle w:val="FontStyle53"/>
          <w:sz w:val="28"/>
          <w:szCs w:val="24"/>
        </w:rPr>
      </w:pPr>
    </w:p>
    <w:p w:rsidR="00CC3373" w:rsidRPr="00CC3373" w:rsidRDefault="00CC3373" w:rsidP="00336873">
      <w:pPr>
        <w:pStyle w:val="Style15"/>
        <w:tabs>
          <w:tab w:val="left" w:leader="underscore" w:pos="9760"/>
        </w:tabs>
        <w:jc w:val="center"/>
        <w:rPr>
          <w:rStyle w:val="FontStyle53"/>
          <w:b w:val="0"/>
          <w:bCs w:val="0"/>
          <w:i/>
          <w:sz w:val="28"/>
          <w:szCs w:val="28"/>
        </w:rPr>
      </w:pPr>
      <w:r w:rsidRPr="00CC3373">
        <w:rPr>
          <w:rStyle w:val="FontStyle53"/>
          <w:b w:val="0"/>
          <w:bCs w:val="0"/>
          <w:i/>
          <w:sz w:val="28"/>
          <w:szCs w:val="28"/>
        </w:rPr>
        <w:t>Кафедра изобразительного искусства и народной художественной культуры</w:t>
      </w:r>
    </w:p>
    <w:p w:rsidR="00A57021" w:rsidRPr="002A6242" w:rsidRDefault="00A57021" w:rsidP="00A57021">
      <w:pPr>
        <w:tabs>
          <w:tab w:val="left" w:pos="680"/>
          <w:tab w:val="left" w:pos="851"/>
          <w:tab w:val="left" w:pos="6240"/>
        </w:tabs>
        <w:rPr>
          <w:noProof/>
          <w:sz w:val="28"/>
        </w:rPr>
      </w:pPr>
      <w:r w:rsidRPr="002A6242">
        <w:rPr>
          <w:noProof/>
          <w:sz w:val="28"/>
        </w:rPr>
        <w:tab/>
      </w:r>
    </w:p>
    <w:p w:rsidR="00A57021" w:rsidRPr="002A6242" w:rsidRDefault="00A57021" w:rsidP="00A57021">
      <w:pPr>
        <w:tabs>
          <w:tab w:val="left" w:pos="680"/>
          <w:tab w:val="left" w:pos="851"/>
          <w:tab w:val="left" w:pos="6240"/>
        </w:tabs>
        <w:rPr>
          <w:noProof/>
          <w:sz w:val="28"/>
        </w:rPr>
      </w:pPr>
    </w:p>
    <w:p w:rsidR="00A57021" w:rsidRPr="002A6242" w:rsidRDefault="00A57021" w:rsidP="00A57021">
      <w:pPr>
        <w:tabs>
          <w:tab w:val="left" w:pos="680"/>
          <w:tab w:val="left" w:pos="851"/>
          <w:tab w:val="left" w:pos="6240"/>
        </w:tabs>
        <w:rPr>
          <w:sz w:val="28"/>
        </w:rPr>
      </w:pPr>
    </w:p>
    <w:p w:rsidR="00A57021" w:rsidRPr="002A6242" w:rsidRDefault="00A57021" w:rsidP="00A57021">
      <w:pPr>
        <w:pStyle w:val="Style11"/>
        <w:widowControl/>
        <w:rPr>
          <w:bCs/>
          <w:sz w:val="28"/>
          <w:u w:val="single"/>
        </w:rPr>
      </w:pPr>
      <w:r w:rsidRPr="002A6242">
        <w:rPr>
          <w:bCs/>
          <w:sz w:val="28"/>
          <w:u w:val="single"/>
        </w:rPr>
        <w:t>Рабочая программа дисциплины</w:t>
      </w:r>
    </w:p>
    <w:p w:rsidR="00A57021" w:rsidRPr="002A6242" w:rsidRDefault="00A57021" w:rsidP="00A57021">
      <w:pPr>
        <w:tabs>
          <w:tab w:val="left" w:pos="680"/>
          <w:tab w:val="left" w:pos="851"/>
        </w:tabs>
        <w:jc w:val="center"/>
        <w:rPr>
          <w:sz w:val="28"/>
        </w:rPr>
      </w:pPr>
    </w:p>
    <w:p w:rsidR="00A57021" w:rsidRPr="002A6242" w:rsidRDefault="00435A3E" w:rsidP="00293E28">
      <w:pPr>
        <w:tabs>
          <w:tab w:val="left" w:pos="680"/>
          <w:tab w:val="left" w:pos="851"/>
        </w:tabs>
        <w:jc w:val="center"/>
        <w:rPr>
          <w:b/>
          <w:sz w:val="28"/>
        </w:rPr>
      </w:pPr>
      <w:r>
        <w:rPr>
          <w:b/>
          <w:sz w:val="28"/>
        </w:rPr>
        <w:t>Декоративная пластика</w:t>
      </w:r>
    </w:p>
    <w:p w:rsidR="00A57021" w:rsidRPr="002A6242" w:rsidRDefault="00A57021" w:rsidP="00A57021">
      <w:pPr>
        <w:tabs>
          <w:tab w:val="left" w:pos="680"/>
          <w:tab w:val="left" w:pos="851"/>
        </w:tabs>
        <w:jc w:val="center"/>
        <w:rPr>
          <w:b/>
          <w:sz w:val="28"/>
        </w:rPr>
      </w:pPr>
    </w:p>
    <w:p w:rsidR="00A57021" w:rsidRPr="002A6242" w:rsidRDefault="00A57021" w:rsidP="00A57021">
      <w:pPr>
        <w:pStyle w:val="Style15"/>
        <w:tabs>
          <w:tab w:val="left" w:leader="underscore" w:pos="9856"/>
        </w:tabs>
        <w:ind w:firstLine="720"/>
        <w:jc w:val="center"/>
        <w:rPr>
          <w:rStyle w:val="FontStyle53"/>
          <w:sz w:val="28"/>
          <w:szCs w:val="24"/>
        </w:rPr>
      </w:pPr>
    </w:p>
    <w:p w:rsidR="00A57021" w:rsidRPr="002A6242" w:rsidRDefault="00A57021" w:rsidP="00A57021">
      <w:pPr>
        <w:pStyle w:val="Style12"/>
        <w:spacing w:line="240" w:lineRule="auto"/>
        <w:ind w:firstLine="720"/>
        <w:jc w:val="center"/>
        <w:rPr>
          <w:rStyle w:val="FontStyle60"/>
          <w:sz w:val="28"/>
          <w:szCs w:val="24"/>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1"/>
        <w:gridCol w:w="5860"/>
      </w:tblGrid>
      <w:tr w:rsidR="00A57021" w:rsidRPr="002A6242" w:rsidTr="00CC3373">
        <w:trPr>
          <w:trHeight w:val="409"/>
        </w:trPr>
        <w:tc>
          <w:tcPr>
            <w:tcW w:w="3711" w:type="dxa"/>
            <w:hideMark/>
          </w:tcPr>
          <w:p w:rsidR="00A57021" w:rsidRPr="00CC3373" w:rsidRDefault="00A57021">
            <w:pPr>
              <w:pStyle w:val="Style15"/>
              <w:tabs>
                <w:tab w:val="left" w:leader="underscore" w:pos="9524"/>
              </w:tabs>
              <w:jc w:val="left"/>
              <w:rPr>
                <w:rStyle w:val="FontStyle53"/>
                <w:b w:val="0"/>
                <w:sz w:val="28"/>
                <w:szCs w:val="24"/>
              </w:rPr>
            </w:pPr>
            <w:r w:rsidRPr="00CC3373">
              <w:rPr>
                <w:rStyle w:val="FontStyle53"/>
                <w:b w:val="0"/>
                <w:i/>
                <w:sz w:val="28"/>
                <w:szCs w:val="24"/>
              </w:rPr>
              <w:t>Направление подготовки</w:t>
            </w:r>
          </w:p>
        </w:tc>
        <w:tc>
          <w:tcPr>
            <w:tcW w:w="5860" w:type="dxa"/>
            <w:tcBorders>
              <w:bottom w:val="single" w:sz="4" w:space="0" w:color="auto"/>
            </w:tcBorders>
            <w:hideMark/>
          </w:tcPr>
          <w:p w:rsidR="00A57021" w:rsidRPr="002A6242" w:rsidRDefault="00293E28" w:rsidP="00293E28">
            <w:pPr>
              <w:rPr>
                <w:rStyle w:val="FontStyle53"/>
                <w:b w:val="0"/>
                <w:sz w:val="28"/>
                <w:szCs w:val="24"/>
              </w:rPr>
            </w:pPr>
            <w:r>
              <w:rPr>
                <w:color w:val="000000"/>
                <w:sz w:val="28"/>
              </w:rPr>
              <w:t>54.04</w:t>
            </w:r>
            <w:r w:rsidR="004D0E47">
              <w:rPr>
                <w:color w:val="000000"/>
                <w:sz w:val="28"/>
              </w:rPr>
              <w:t>.</w:t>
            </w:r>
            <w:r w:rsidR="00147012">
              <w:rPr>
                <w:color w:val="000000"/>
                <w:sz w:val="28"/>
              </w:rPr>
              <w:t>02</w:t>
            </w:r>
            <w:r w:rsidR="00CC3373">
              <w:rPr>
                <w:color w:val="000000"/>
                <w:sz w:val="28"/>
              </w:rPr>
              <w:t xml:space="preserve"> </w:t>
            </w:r>
            <w:r>
              <w:rPr>
                <w:color w:val="000000"/>
                <w:sz w:val="28"/>
              </w:rPr>
              <w:t>Д</w:t>
            </w:r>
            <w:r w:rsidR="00147012">
              <w:rPr>
                <w:color w:val="000000"/>
                <w:sz w:val="28"/>
              </w:rPr>
              <w:t>екоративно-прикладное искусство и народные промыслы</w:t>
            </w:r>
          </w:p>
        </w:tc>
      </w:tr>
      <w:tr w:rsidR="00A57021" w:rsidRPr="002A6242" w:rsidTr="00CC3373">
        <w:trPr>
          <w:trHeight w:val="367"/>
        </w:trPr>
        <w:tc>
          <w:tcPr>
            <w:tcW w:w="3711" w:type="dxa"/>
            <w:hideMark/>
          </w:tcPr>
          <w:p w:rsidR="00CC3373" w:rsidRDefault="00CC3373">
            <w:pPr>
              <w:tabs>
                <w:tab w:val="left" w:pos="680"/>
                <w:tab w:val="left" w:pos="851"/>
              </w:tabs>
              <w:rPr>
                <w:bCs/>
                <w:i/>
                <w:sz w:val="28"/>
                <w:szCs w:val="28"/>
              </w:rPr>
            </w:pPr>
          </w:p>
          <w:p w:rsidR="00A57021" w:rsidRPr="00CC3373" w:rsidRDefault="00CC3373">
            <w:pPr>
              <w:tabs>
                <w:tab w:val="left" w:pos="680"/>
                <w:tab w:val="left" w:pos="851"/>
              </w:tabs>
              <w:rPr>
                <w:i/>
                <w:sz w:val="28"/>
              </w:rPr>
            </w:pPr>
            <w:r w:rsidRPr="00CC3373">
              <w:rPr>
                <w:bCs/>
                <w:i/>
                <w:sz w:val="28"/>
                <w:szCs w:val="28"/>
              </w:rPr>
              <w:t>Направленность (профиль)</w:t>
            </w:r>
          </w:p>
        </w:tc>
        <w:tc>
          <w:tcPr>
            <w:tcW w:w="5860" w:type="dxa"/>
            <w:tcBorders>
              <w:top w:val="single" w:sz="4" w:space="0" w:color="auto"/>
              <w:bottom w:val="single" w:sz="4" w:space="0" w:color="auto"/>
            </w:tcBorders>
            <w:hideMark/>
          </w:tcPr>
          <w:p w:rsidR="00A57021" w:rsidRDefault="00A57021" w:rsidP="004C0F0D">
            <w:pPr>
              <w:tabs>
                <w:tab w:val="left" w:pos="680"/>
                <w:tab w:val="left" w:pos="851"/>
              </w:tabs>
              <w:rPr>
                <w:sz w:val="28"/>
              </w:rPr>
            </w:pPr>
          </w:p>
          <w:p w:rsidR="00980E86" w:rsidRPr="002A6242" w:rsidRDefault="00EA3031" w:rsidP="003A540F">
            <w:pPr>
              <w:pStyle w:val="Style4"/>
              <w:widowControl/>
              <w:spacing w:line="240" w:lineRule="auto"/>
              <w:ind w:firstLine="0"/>
              <w:jc w:val="both"/>
              <w:rPr>
                <w:sz w:val="28"/>
              </w:rPr>
            </w:pPr>
            <w:r w:rsidRPr="005E7B4E">
              <w:rPr>
                <w:rStyle w:val="FontStyle149"/>
                <w:sz w:val="28"/>
                <w:szCs w:val="28"/>
              </w:rPr>
              <w:t>Художественно-творческая</w:t>
            </w:r>
            <w:r>
              <w:rPr>
                <w:rStyle w:val="FontStyle149"/>
                <w:sz w:val="28"/>
                <w:szCs w:val="28"/>
              </w:rPr>
              <w:t xml:space="preserve">, научная и педагогическая   </w:t>
            </w:r>
            <w:r w:rsidRPr="005E7B4E">
              <w:rPr>
                <w:rStyle w:val="FontStyle149"/>
                <w:sz w:val="28"/>
                <w:szCs w:val="28"/>
              </w:rPr>
              <w:t xml:space="preserve">деятельность в области декоративно-прикладного искусства </w:t>
            </w:r>
            <w:r>
              <w:rPr>
                <w:rStyle w:val="FontStyle149"/>
                <w:sz w:val="28"/>
                <w:szCs w:val="28"/>
              </w:rPr>
              <w:t>и народных промыслов</w:t>
            </w:r>
          </w:p>
        </w:tc>
      </w:tr>
      <w:tr w:rsidR="00A57021" w:rsidRPr="002A6242" w:rsidTr="00CC3373">
        <w:tc>
          <w:tcPr>
            <w:tcW w:w="3711" w:type="dxa"/>
          </w:tcPr>
          <w:p w:rsidR="00A57021" w:rsidRPr="00A5494E" w:rsidRDefault="00A57021">
            <w:pPr>
              <w:pStyle w:val="Style15"/>
              <w:tabs>
                <w:tab w:val="left" w:leader="underscore" w:pos="9768"/>
              </w:tabs>
              <w:jc w:val="left"/>
              <w:rPr>
                <w:rStyle w:val="FontStyle53"/>
                <w:i/>
                <w:sz w:val="28"/>
                <w:szCs w:val="24"/>
              </w:rPr>
            </w:pPr>
          </w:p>
          <w:p w:rsidR="00A57021" w:rsidRPr="00476751" w:rsidRDefault="00FF0509">
            <w:pPr>
              <w:pStyle w:val="Style15"/>
              <w:tabs>
                <w:tab w:val="left" w:leader="underscore" w:pos="9768"/>
              </w:tabs>
              <w:jc w:val="left"/>
              <w:rPr>
                <w:rStyle w:val="FontStyle53"/>
                <w:b w:val="0"/>
                <w:sz w:val="28"/>
                <w:szCs w:val="24"/>
              </w:rPr>
            </w:pPr>
            <w:r w:rsidRPr="00476751">
              <w:rPr>
                <w:rStyle w:val="FontStyle53"/>
                <w:b w:val="0"/>
                <w:i/>
                <w:sz w:val="28"/>
                <w:szCs w:val="24"/>
              </w:rPr>
              <w:t xml:space="preserve">Квалификация </w:t>
            </w:r>
            <w:r w:rsidR="00A57021" w:rsidRPr="00476751">
              <w:rPr>
                <w:rStyle w:val="FontStyle53"/>
                <w:b w:val="0"/>
                <w:i/>
                <w:sz w:val="28"/>
                <w:szCs w:val="24"/>
              </w:rPr>
              <w:t xml:space="preserve"> выпускника</w:t>
            </w:r>
          </w:p>
        </w:tc>
        <w:tc>
          <w:tcPr>
            <w:tcW w:w="5860" w:type="dxa"/>
            <w:tcBorders>
              <w:bottom w:val="single" w:sz="4" w:space="0" w:color="auto"/>
            </w:tcBorders>
          </w:tcPr>
          <w:p w:rsidR="00A57021" w:rsidRDefault="00A57021">
            <w:pPr>
              <w:pStyle w:val="Style15"/>
              <w:tabs>
                <w:tab w:val="left" w:leader="underscore" w:pos="9768"/>
              </w:tabs>
              <w:rPr>
                <w:rStyle w:val="FontStyle53"/>
                <w:b w:val="0"/>
                <w:sz w:val="28"/>
                <w:szCs w:val="24"/>
              </w:rPr>
            </w:pPr>
          </w:p>
          <w:p w:rsidR="00A57021" w:rsidRPr="002A6242" w:rsidRDefault="00293E28">
            <w:pPr>
              <w:pStyle w:val="Style15"/>
              <w:tabs>
                <w:tab w:val="left" w:leader="underscore" w:pos="9768"/>
              </w:tabs>
              <w:rPr>
                <w:rStyle w:val="FontStyle53"/>
                <w:b w:val="0"/>
                <w:sz w:val="28"/>
                <w:szCs w:val="24"/>
              </w:rPr>
            </w:pPr>
            <w:r>
              <w:rPr>
                <w:rStyle w:val="FontStyle53"/>
                <w:b w:val="0"/>
                <w:sz w:val="28"/>
                <w:szCs w:val="24"/>
              </w:rPr>
              <w:t>магистр</w:t>
            </w:r>
          </w:p>
        </w:tc>
      </w:tr>
    </w:tbl>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A57021" w:rsidRPr="002A6242" w:rsidRDefault="00A57021" w:rsidP="00A57021">
      <w:pPr>
        <w:pStyle w:val="Style15"/>
        <w:tabs>
          <w:tab w:val="left" w:leader="underscore" w:pos="9768"/>
        </w:tabs>
        <w:jc w:val="center"/>
        <w:rPr>
          <w:rStyle w:val="FontStyle53"/>
          <w:sz w:val="28"/>
          <w:szCs w:val="24"/>
        </w:rPr>
      </w:pPr>
    </w:p>
    <w:p w:rsidR="00526AB6" w:rsidRDefault="00526AB6" w:rsidP="00A57021">
      <w:pPr>
        <w:pStyle w:val="Style15"/>
        <w:tabs>
          <w:tab w:val="left" w:leader="underscore" w:pos="9768"/>
        </w:tabs>
        <w:jc w:val="center"/>
        <w:rPr>
          <w:rStyle w:val="FontStyle53"/>
          <w:b w:val="0"/>
          <w:sz w:val="28"/>
          <w:szCs w:val="24"/>
        </w:rPr>
      </w:pPr>
    </w:p>
    <w:p w:rsidR="003A540F" w:rsidRDefault="003A540F" w:rsidP="00A57021">
      <w:pPr>
        <w:pStyle w:val="Style15"/>
        <w:tabs>
          <w:tab w:val="left" w:leader="underscore" w:pos="9768"/>
        </w:tabs>
        <w:jc w:val="center"/>
        <w:rPr>
          <w:rStyle w:val="FontStyle53"/>
          <w:b w:val="0"/>
          <w:sz w:val="28"/>
          <w:szCs w:val="24"/>
        </w:rPr>
      </w:pPr>
    </w:p>
    <w:p w:rsidR="00D13657" w:rsidRDefault="00D13657" w:rsidP="00525AEA">
      <w:pPr>
        <w:pStyle w:val="Style15"/>
        <w:tabs>
          <w:tab w:val="left" w:leader="underscore" w:pos="9768"/>
        </w:tabs>
        <w:rPr>
          <w:rStyle w:val="FontStyle53"/>
          <w:b w:val="0"/>
          <w:sz w:val="28"/>
          <w:szCs w:val="24"/>
        </w:rPr>
      </w:pPr>
    </w:p>
    <w:p w:rsidR="00D13657" w:rsidRDefault="00D13657" w:rsidP="00A57021">
      <w:pPr>
        <w:pStyle w:val="Style15"/>
        <w:tabs>
          <w:tab w:val="left" w:leader="underscore" w:pos="9768"/>
        </w:tabs>
        <w:jc w:val="center"/>
        <w:rPr>
          <w:rStyle w:val="FontStyle53"/>
          <w:b w:val="0"/>
          <w:sz w:val="28"/>
          <w:szCs w:val="24"/>
        </w:rPr>
      </w:pPr>
    </w:p>
    <w:p w:rsidR="00A57021" w:rsidRPr="002A6242" w:rsidRDefault="00526AB6" w:rsidP="00A57021">
      <w:pPr>
        <w:pStyle w:val="Style15"/>
        <w:tabs>
          <w:tab w:val="left" w:leader="underscore" w:pos="9768"/>
        </w:tabs>
        <w:jc w:val="center"/>
        <w:rPr>
          <w:rStyle w:val="FontStyle53"/>
          <w:b w:val="0"/>
          <w:sz w:val="28"/>
          <w:szCs w:val="24"/>
        </w:rPr>
      </w:pPr>
      <w:r>
        <w:rPr>
          <w:rStyle w:val="FontStyle53"/>
          <w:b w:val="0"/>
          <w:sz w:val="28"/>
          <w:szCs w:val="24"/>
        </w:rPr>
        <w:t>п</w:t>
      </w:r>
      <w:r w:rsidR="00A57021" w:rsidRPr="002A6242">
        <w:rPr>
          <w:rStyle w:val="FontStyle53"/>
          <w:b w:val="0"/>
          <w:sz w:val="28"/>
          <w:szCs w:val="24"/>
        </w:rPr>
        <w:t>ос. Электроизолятор</w:t>
      </w:r>
    </w:p>
    <w:p w:rsidR="003A540F" w:rsidRDefault="003A540F">
      <w:pPr>
        <w:widowControl/>
        <w:autoSpaceDE/>
        <w:autoSpaceDN/>
        <w:adjustRightInd/>
      </w:pPr>
      <w:r>
        <w:br w:type="page"/>
      </w:r>
    </w:p>
    <w:p w:rsidR="00A57021" w:rsidRPr="00032065" w:rsidRDefault="00ED00FB" w:rsidP="00A57021">
      <w:pPr>
        <w:pStyle w:val="Style15"/>
        <w:tabs>
          <w:tab w:val="left" w:leader="underscore" w:pos="9856"/>
        </w:tabs>
        <w:ind w:firstLine="720"/>
      </w:pPr>
      <w:r>
        <w:lastRenderedPageBreak/>
        <w:t>Рабочая программа дис</w:t>
      </w:r>
      <w:r w:rsidR="00435A3E">
        <w:t>циплины «Декоративная пластика</w:t>
      </w:r>
      <w:r w:rsidR="00A57021" w:rsidRPr="0003206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EA3031">
        <w:t>54.04.02</w:t>
      </w:r>
      <w:r w:rsidR="00293E28">
        <w:t xml:space="preserve"> </w:t>
      </w:r>
      <w:r w:rsidR="00EA3031">
        <w:rPr>
          <w:color w:val="000000"/>
        </w:rPr>
        <w:t>Декоративно-прикладное искусство и народные промыслы</w:t>
      </w:r>
    </w:p>
    <w:p w:rsidR="00293E28" w:rsidRPr="00182DC6" w:rsidRDefault="00B3729D" w:rsidP="00293E28">
      <w:pPr>
        <w:ind w:firstLine="709"/>
        <w:jc w:val="both"/>
      </w:pPr>
      <w:r w:rsidRPr="00DC11F5">
        <w:t>Дисциплина относится к</w:t>
      </w:r>
      <w:r w:rsidR="00ED00FB">
        <w:t xml:space="preserve"> </w:t>
      </w:r>
      <w:r w:rsidRPr="00DC11F5">
        <w:t>части</w:t>
      </w:r>
      <w:r w:rsidR="00ED00FB">
        <w:t xml:space="preserve"> формируемой участниками образовательных отношений</w:t>
      </w:r>
      <w:r w:rsidR="00293E28">
        <w:t>,</w:t>
      </w:r>
      <w:r w:rsidRPr="00DC11F5">
        <w:t xml:space="preserve"> </w:t>
      </w:r>
      <w:r w:rsidR="00293E28" w:rsidRPr="00182DC6">
        <w:t xml:space="preserve"> Блока 1.</w:t>
      </w:r>
      <w:r w:rsidR="00ED00FB">
        <w:t>В.ДВ.</w:t>
      </w:r>
      <w:r w:rsidR="00EA3031">
        <w:t>0</w:t>
      </w:r>
      <w:r w:rsidR="00435A3E">
        <w:t>1.01</w:t>
      </w:r>
      <w:r w:rsidR="00293E28">
        <w:t>.</w:t>
      </w:r>
      <w:r w:rsidR="00293E28" w:rsidRPr="00182DC6">
        <w:t xml:space="preserve"> Дисциплины</w:t>
      </w:r>
      <w:r w:rsidR="00435A3E">
        <w:t xml:space="preserve"> по выбору</w:t>
      </w:r>
      <w:r w:rsidR="00293E28" w:rsidRPr="00182DC6">
        <w:t xml:space="preserve"> (модули).</w:t>
      </w:r>
    </w:p>
    <w:p w:rsidR="00AF4A10" w:rsidRPr="00F34AC4" w:rsidRDefault="00AF4A10" w:rsidP="00AF4A10">
      <w:pPr>
        <w:ind w:firstLine="709"/>
        <w:jc w:val="both"/>
        <w:rPr>
          <w:bCs/>
        </w:rPr>
      </w:pPr>
      <w:r w:rsidRPr="00F34AC4">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F4A10" w:rsidRPr="00F34AC4" w:rsidRDefault="00AF4A10" w:rsidP="00AF4A10">
      <w:pPr>
        <w:ind w:firstLine="709"/>
        <w:jc w:val="both"/>
        <w:rPr>
          <w:bCs/>
        </w:rPr>
      </w:pPr>
      <w:r w:rsidRPr="00F34AC4">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F4A10" w:rsidRPr="00DC11F5" w:rsidRDefault="00AF4A10" w:rsidP="00AF4A10">
      <w:pPr>
        <w:ind w:firstLine="709"/>
        <w:jc w:val="both"/>
      </w:pPr>
    </w:p>
    <w:p w:rsidR="00AF4A10" w:rsidRPr="00DC11F5" w:rsidRDefault="00AF4A10" w:rsidP="00AF4A10">
      <w:pPr>
        <w:ind w:firstLine="709"/>
        <w:jc w:val="both"/>
      </w:pPr>
    </w:p>
    <w:p w:rsidR="00525AEA" w:rsidRDefault="00525AEA">
      <w:pPr>
        <w:widowControl/>
        <w:autoSpaceDE/>
        <w:autoSpaceDN/>
        <w:adjustRightInd/>
      </w:pPr>
      <w:r>
        <w:br w:type="page"/>
      </w:r>
    </w:p>
    <w:p w:rsidR="00A57021" w:rsidRPr="00032065" w:rsidRDefault="00A57021" w:rsidP="00525AEA">
      <w:pPr>
        <w:jc w:val="both"/>
      </w:pPr>
    </w:p>
    <w:p w:rsidR="001016D7" w:rsidRPr="009214AA" w:rsidRDefault="001016D7" w:rsidP="006D45F0">
      <w:pPr>
        <w:pStyle w:val="a9"/>
        <w:numPr>
          <w:ilvl w:val="0"/>
          <w:numId w:val="1"/>
        </w:numPr>
        <w:tabs>
          <w:tab w:val="left" w:pos="6131"/>
        </w:tabs>
        <w:jc w:val="both"/>
      </w:pPr>
      <w:r w:rsidRPr="006D45F0">
        <w:rPr>
          <w:b/>
          <w:i/>
        </w:rPr>
        <w:t>П</w:t>
      </w:r>
      <w:r w:rsidR="0015090A" w:rsidRPr="006D45F0">
        <w:rPr>
          <w:b/>
          <w:i/>
        </w:rPr>
        <w:t>еречень планируем</w:t>
      </w:r>
      <w:r w:rsidR="008D1601" w:rsidRPr="006D45F0">
        <w:rPr>
          <w:b/>
          <w:i/>
        </w:rPr>
        <w:t>ых результатов</w:t>
      </w:r>
      <w:r w:rsidRPr="006D45F0">
        <w:rPr>
          <w:b/>
          <w:i/>
        </w:rPr>
        <w:t xml:space="preserve"> обучения по дисциплине (модулю)</w:t>
      </w:r>
      <w:r w:rsidR="00386403" w:rsidRPr="006D45F0">
        <w:rPr>
          <w:b/>
          <w:i/>
        </w:rPr>
        <w:t>, соотнесенны</w:t>
      </w:r>
      <w:r w:rsidR="00386403" w:rsidRPr="0058140A">
        <w:rPr>
          <w:b/>
          <w:i/>
        </w:rPr>
        <w:t xml:space="preserve">х с </w:t>
      </w:r>
      <w:r w:rsidR="006D45F0" w:rsidRPr="0058140A">
        <w:rPr>
          <w:b/>
          <w:i/>
        </w:rPr>
        <w:t>индикаторами достижения компетенций</w:t>
      </w:r>
    </w:p>
    <w:tbl>
      <w:tblPr>
        <w:tblW w:w="1014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3261"/>
        <w:gridCol w:w="3764"/>
      </w:tblGrid>
      <w:tr w:rsidR="00293E28" w:rsidRPr="00182DC6" w:rsidTr="00293E28">
        <w:tc>
          <w:tcPr>
            <w:tcW w:w="3119" w:type="dxa"/>
            <w:shd w:val="clear" w:color="auto" w:fill="auto"/>
          </w:tcPr>
          <w:p w:rsidR="00293E28" w:rsidRPr="00182DC6" w:rsidRDefault="00293E28" w:rsidP="00293E28">
            <w:pPr>
              <w:jc w:val="center"/>
              <w:rPr>
                <w:b/>
              </w:rPr>
            </w:pPr>
            <w:r w:rsidRPr="00182DC6">
              <w:rPr>
                <w:b/>
              </w:rPr>
              <w:t>Компетенция</w:t>
            </w:r>
          </w:p>
        </w:tc>
        <w:tc>
          <w:tcPr>
            <w:tcW w:w="3261" w:type="dxa"/>
            <w:shd w:val="clear" w:color="auto" w:fill="auto"/>
          </w:tcPr>
          <w:p w:rsidR="00293E28" w:rsidRPr="00182DC6" w:rsidRDefault="00293E28" w:rsidP="00293E28">
            <w:pPr>
              <w:jc w:val="center"/>
              <w:rPr>
                <w:b/>
              </w:rPr>
            </w:pPr>
            <w:r w:rsidRPr="00182DC6">
              <w:rPr>
                <w:b/>
              </w:rPr>
              <w:t>Индикаторы достижения компетенций</w:t>
            </w:r>
          </w:p>
        </w:tc>
        <w:tc>
          <w:tcPr>
            <w:tcW w:w="3764" w:type="dxa"/>
            <w:shd w:val="clear" w:color="auto" w:fill="auto"/>
          </w:tcPr>
          <w:p w:rsidR="00293E28" w:rsidRPr="00182DC6" w:rsidRDefault="00293E28" w:rsidP="00293E28">
            <w:pPr>
              <w:jc w:val="center"/>
              <w:rPr>
                <w:b/>
              </w:rPr>
            </w:pPr>
            <w:r w:rsidRPr="00182DC6">
              <w:rPr>
                <w:b/>
              </w:rPr>
              <w:t>Планируемые результаты обучения по дисциплине</w:t>
            </w:r>
          </w:p>
        </w:tc>
      </w:tr>
      <w:tr w:rsidR="00293E28" w:rsidRPr="00182DC6" w:rsidTr="00293E28">
        <w:tc>
          <w:tcPr>
            <w:tcW w:w="3119" w:type="dxa"/>
            <w:shd w:val="clear" w:color="auto" w:fill="auto"/>
          </w:tcPr>
          <w:p w:rsidR="00ED00FB" w:rsidRPr="00ED00FB" w:rsidRDefault="00EA3031" w:rsidP="00ED00FB">
            <w:pPr>
              <w:rPr>
                <w:rFonts w:eastAsia="Calibri"/>
                <w:lang w:eastAsia="en-US"/>
              </w:rPr>
            </w:pPr>
            <w:r w:rsidRPr="00EA3031">
              <w:rPr>
                <w:rFonts w:eastAsia="Calibri"/>
                <w:lang w:eastAsia="en-US"/>
              </w:rPr>
              <w:t xml:space="preserve"> </w:t>
            </w:r>
            <w:r w:rsidR="00ED00FB" w:rsidRPr="00ED00FB">
              <w:rPr>
                <w:rFonts w:eastAsia="Calibri"/>
                <w:lang w:eastAsia="en-US"/>
              </w:rPr>
              <w:t xml:space="preserve">ПК-3. </w:t>
            </w:r>
            <w:r w:rsidR="00ED00FB" w:rsidRPr="00ED00FB">
              <w:rPr>
                <w:rFonts w:eastAsia="Calibri"/>
                <w:bCs/>
                <w:lang w:eastAsia="en-US"/>
              </w:rPr>
              <w:t>Способностью к системному пониманию всех проблем, связанных с умением поставить художественно-творческие задачи и предложить их решение, готовностью к самостоятельному созданию художественного образа предмета, изделия, произведения декоративно-прикладного искусства и его исполнению в материале</w:t>
            </w:r>
          </w:p>
          <w:p w:rsidR="00ED00FB" w:rsidRPr="00182DC6" w:rsidRDefault="00ED00FB" w:rsidP="00ED00FB">
            <w:pPr>
              <w:widowControl/>
              <w:autoSpaceDE/>
              <w:autoSpaceDN/>
              <w:adjustRightInd/>
              <w:spacing w:line="260" w:lineRule="auto"/>
              <w:ind w:left="10" w:right="11" w:firstLine="5"/>
            </w:pPr>
          </w:p>
          <w:p w:rsidR="00293E28" w:rsidRPr="00182DC6" w:rsidRDefault="00293E28" w:rsidP="00EA3031">
            <w:pPr>
              <w:jc w:val="both"/>
            </w:pPr>
          </w:p>
        </w:tc>
        <w:tc>
          <w:tcPr>
            <w:tcW w:w="3261" w:type="dxa"/>
            <w:shd w:val="clear" w:color="auto" w:fill="auto"/>
          </w:tcPr>
          <w:p w:rsidR="00ED00FB" w:rsidRPr="00ED00FB" w:rsidRDefault="00ED00FB" w:rsidP="00ED00FB">
            <w:pPr>
              <w:widowControl/>
              <w:rPr>
                <w:rFonts w:eastAsia="Calibri"/>
                <w:lang w:eastAsia="en-US"/>
              </w:rPr>
            </w:pPr>
            <w:r w:rsidRPr="00ED00FB">
              <w:rPr>
                <w:rFonts w:eastAsia="Calibri"/>
                <w:lang w:eastAsia="en-US"/>
              </w:rPr>
              <w:t xml:space="preserve">ПК-3.1. </w:t>
            </w:r>
          </w:p>
          <w:p w:rsidR="00ED00FB" w:rsidRPr="00ED00FB" w:rsidRDefault="00A825EA" w:rsidP="00ED00FB">
            <w:pPr>
              <w:widowControl/>
              <w:rPr>
                <w:rFonts w:eastAsia="Calibri"/>
                <w:lang w:eastAsia="en-US"/>
              </w:rPr>
            </w:pPr>
            <w:r>
              <w:rPr>
                <w:rFonts w:eastAsia="Calibri"/>
                <w:lang w:eastAsia="en-US"/>
              </w:rPr>
              <w:t>Знать</w:t>
            </w:r>
            <w:r w:rsidR="00ED00FB" w:rsidRPr="00ED00FB">
              <w:rPr>
                <w:rFonts w:eastAsia="Calibri"/>
                <w:lang w:eastAsia="en-US"/>
              </w:rPr>
              <w:t xml:space="preserve"> методику решения художественно-творческих задач; пути их выполнения в материале; последовательность самостоятельного создания художественного образа предметов, изделий декоративно-прикладного искусства и народных промыслов;</w:t>
            </w:r>
          </w:p>
          <w:p w:rsidR="00ED00FB" w:rsidRPr="00ED00FB" w:rsidRDefault="00ED00FB" w:rsidP="00ED00FB">
            <w:pPr>
              <w:widowControl/>
              <w:rPr>
                <w:rFonts w:eastAsia="Calibri"/>
                <w:lang w:eastAsia="en-US"/>
              </w:rPr>
            </w:pPr>
            <w:r w:rsidRPr="00ED00FB">
              <w:rPr>
                <w:rFonts w:eastAsia="Calibri"/>
                <w:lang w:eastAsia="en-US"/>
              </w:rPr>
              <w:t>ПК-3.2</w:t>
            </w:r>
          </w:p>
          <w:p w:rsidR="00ED00FB" w:rsidRPr="00ED00FB" w:rsidRDefault="00A825EA" w:rsidP="00ED00FB">
            <w:pPr>
              <w:widowControl/>
              <w:rPr>
                <w:rFonts w:eastAsia="Calibri"/>
                <w:lang w:eastAsia="en-US"/>
              </w:rPr>
            </w:pPr>
            <w:r>
              <w:rPr>
                <w:rFonts w:eastAsia="Calibri"/>
                <w:lang w:eastAsia="en-US"/>
              </w:rPr>
              <w:t>Уметь</w:t>
            </w:r>
            <w:r w:rsidR="00ED00FB" w:rsidRPr="00ED00FB">
              <w:rPr>
                <w:rFonts w:eastAsia="Calibri"/>
                <w:lang w:eastAsia="en-US"/>
              </w:rPr>
              <w:t xml:space="preserve"> решать художественно-творческие задачи; самостоятельно создавать предметы и изделия произведения декоративно - прикладного искусства и выполнять их в материале;</w:t>
            </w:r>
          </w:p>
          <w:p w:rsidR="00ED00FB" w:rsidRPr="00ED00FB" w:rsidRDefault="00ED00FB" w:rsidP="00ED00FB">
            <w:pPr>
              <w:widowControl/>
              <w:rPr>
                <w:rFonts w:eastAsia="Calibri"/>
                <w:lang w:eastAsia="en-US"/>
              </w:rPr>
            </w:pPr>
            <w:r w:rsidRPr="00ED00FB">
              <w:rPr>
                <w:rFonts w:eastAsia="Calibri"/>
                <w:lang w:eastAsia="en-US"/>
              </w:rPr>
              <w:t>ПК-3.3</w:t>
            </w:r>
          </w:p>
          <w:p w:rsidR="00ED00FB" w:rsidRPr="00ED00FB" w:rsidRDefault="00A825EA" w:rsidP="00ED00FB">
            <w:pPr>
              <w:widowControl/>
              <w:rPr>
                <w:rFonts w:eastAsia="Calibri"/>
                <w:lang w:eastAsia="en-US"/>
              </w:rPr>
            </w:pPr>
            <w:r>
              <w:rPr>
                <w:rFonts w:eastAsia="Calibri"/>
                <w:lang w:eastAsia="en-US"/>
              </w:rPr>
              <w:t>Владеть</w:t>
            </w:r>
            <w:r w:rsidR="00ED00FB" w:rsidRPr="00ED00FB">
              <w:rPr>
                <w:rFonts w:eastAsia="Calibri"/>
                <w:lang w:eastAsia="en-US"/>
              </w:rPr>
              <w:t xml:space="preserve"> системным пониманием решения художественно-творческих задач; навыками самостоятельно создавать художественные образы, предметы и изделия произведения декоративно - прикладного искусства в материале;</w:t>
            </w:r>
          </w:p>
          <w:p w:rsidR="00293E28" w:rsidRPr="00ED00FB" w:rsidRDefault="00293E28" w:rsidP="00ED00FB">
            <w:pPr>
              <w:widowControl/>
              <w:tabs>
                <w:tab w:val="center" w:pos="1522"/>
              </w:tabs>
              <w:rPr>
                <w:rFonts w:eastAsia="Calibri"/>
                <w:lang w:eastAsia="en-US"/>
              </w:rPr>
            </w:pPr>
          </w:p>
        </w:tc>
        <w:tc>
          <w:tcPr>
            <w:tcW w:w="3764" w:type="dxa"/>
            <w:shd w:val="clear" w:color="auto" w:fill="auto"/>
          </w:tcPr>
          <w:p w:rsidR="00ED00FB" w:rsidRPr="00ED00FB" w:rsidRDefault="00ED00FB" w:rsidP="00ED00FB">
            <w:pPr>
              <w:widowControl/>
              <w:rPr>
                <w:rFonts w:eastAsia="Calibri"/>
                <w:lang w:eastAsia="en-US"/>
              </w:rPr>
            </w:pPr>
            <w:r w:rsidRPr="00ED00FB">
              <w:rPr>
                <w:rFonts w:eastAsia="Calibri"/>
                <w:lang w:eastAsia="en-US"/>
              </w:rPr>
              <w:t xml:space="preserve"> </w:t>
            </w:r>
          </w:p>
          <w:p w:rsidR="00ED00FB" w:rsidRPr="00ED00FB" w:rsidRDefault="00ED00FB" w:rsidP="00ED00FB">
            <w:pPr>
              <w:widowControl/>
              <w:rPr>
                <w:rFonts w:eastAsia="Calibri"/>
                <w:lang w:eastAsia="en-US"/>
              </w:rPr>
            </w:pPr>
            <w:r w:rsidRPr="00ED00FB">
              <w:rPr>
                <w:rFonts w:eastAsia="Calibri"/>
                <w:lang w:eastAsia="en-US"/>
              </w:rPr>
              <w:t>Знает методику решения художественно-творческих задач; пути их выполнения в материале; последовательность самостоятельного создания художественного образа предметов, изделий декоративно-прикладного искусства и народных промыслов;</w:t>
            </w:r>
          </w:p>
          <w:p w:rsidR="00ED00FB" w:rsidRPr="00ED00FB" w:rsidRDefault="00ED00FB" w:rsidP="00ED00FB">
            <w:pPr>
              <w:widowControl/>
              <w:rPr>
                <w:rFonts w:eastAsia="Calibri"/>
                <w:lang w:eastAsia="en-US"/>
              </w:rPr>
            </w:pPr>
          </w:p>
          <w:p w:rsidR="00ED00FB" w:rsidRPr="00ED00FB" w:rsidRDefault="00ED00FB" w:rsidP="00ED00FB">
            <w:pPr>
              <w:widowControl/>
              <w:rPr>
                <w:rFonts w:eastAsia="Calibri"/>
                <w:lang w:eastAsia="en-US"/>
              </w:rPr>
            </w:pPr>
            <w:r w:rsidRPr="00ED00FB">
              <w:rPr>
                <w:rFonts w:eastAsia="Calibri"/>
                <w:lang w:eastAsia="en-US"/>
              </w:rPr>
              <w:t>Умеет решать художественно-творческие задачи; самостоятельно создавать предметы и изделия произведения декоративно - прикладного искусства и выполнять их в материале;</w:t>
            </w:r>
          </w:p>
          <w:p w:rsidR="00ED00FB" w:rsidRPr="00ED00FB" w:rsidRDefault="00ED00FB" w:rsidP="00ED00FB">
            <w:pPr>
              <w:widowControl/>
              <w:rPr>
                <w:rFonts w:eastAsia="Calibri"/>
                <w:lang w:eastAsia="en-US"/>
              </w:rPr>
            </w:pPr>
            <w:r w:rsidRPr="00ED00FB">
              <w:rPr>
                <w:rFonts w:eastAsia="Calibri"/>
                <w:lang w:eastAsia="en-US"/>
              </w:rPr>
              <w:t>ПК-3.3</w:t>
            </w:r>
          </w:p>
          <w:p w:rsidR="00293E28" w:rsidRPr="00182DC6" w:rsidRDefault="00ED00FB" w:rsidP="00ED00FB">
            <w:pPr>
              <w:jc w:val="both"/>
            </w:pPr>
            <w:r w:rsidRPr="00ED00FB">
              <w:rPr>
                <w:rFonts w:eastAsia="Calibri"/>
                <w:lang w:eastAsia="en-US"/>
              </w:rPr>
              <w:t>Владеет системным пониманием решения художественно-творческих задач; навыками самостоятельно создавать художественные образы, предметы и изделия произведения декоративно - прикладного искусства в</w:t>
            </w:r>
            <w:r>
              <w:rPr>
                <w:rFonts w:eastAsia="Calibri"/>
                <w:lang w:eastAsia="en-US"/>
              </w:rPr>
              <w:t xml:space="preserve"> </w:t>
            </w:r>
          </w:p>
        </w:tc>
      </w:tr>
    </w:tbl>
    <w:p w:rsidR="009214AA" w:rsidRPr="00032065" w:rsidRDefault="009214AA" w:rsidP="009214AA">
      <w:pPr>
        <w:pStyle w:val="a9"/>
        <w:tabs>
          <w:tab w:val="left" w:pos="6131"/>
        </w:tabs>
        <w:jc w:val="both"/>
      </w:pPr>
    </w:p>
    <w:p w:rsidR="00227664" w:rsidRDefault="00227664" w:rsidP="001016D7">
      <w:pPr>
        <w:ind w:left="360"/>
        <w:jc w:val="both"/>
      </w:pPr>
    </w:p>
    <w:p w:rsidR="001016D7" w:rsidRPr="00032065" w:rsidRDefault="001012D2" w:rsidP="000F1B6F">
      <w:pPr>
        <w:pStyle w:val="a9"/>
        <w:numPr>
          <w:ilvl w:val="0"/>
          <w:numId w:val="1"/>
        </w:numPr>
        <w:jc w:val="both"/>
        <w:rPr>
          <w:b/>
          <w:i/>
        </w:rPr>
      </w:pPr>
      <w:r w:rsidRPr="00032065">
        <w:rPr>
          <w:b/>
          <w:i/>
        </w:rPr>
        <w:t>Место дисциплины (модуля) в структуре образовательной программы</w:t>
      </w:r>
    </w:p>
    <w:p w:rsidR="00293E28" w:rsidRPr="00182DC6" w:rsidRDefault="0007026A" w:rsidP="00293E28">
      <w:pPr>
        <w:ind w:firstLine="709"/>
        <w:jc w:val="both"/>
      </w:pPr>
      <w:r w:rsidRPr="00DC11F5">
        <w:t>Дисциплина относится к</w:t>
      </w:r>
      <w:r w:rsidR="00A825EA">
        <w:t xml:space="preserve"> </w:t>
      </w:r>
      <w:r>
        <w:t xml:space="preserve"> </w:t>
      </w:r>
      <w:r w:rsidRPr="00DC11F5">
        <w:t>части</w:t>
      </w:r>
      <w:r w:rsidR="00A825EA">
        <w:t xml:space="preserve"> формируемой участниками образовательных отношений</w:t>
      </w:r>
      <w:r w:rsidRPr="00DC11F5">
        <w:t xml:space="preserve"> </w:t>
      </w:r>
      <w:r w:rsidR="00293E28" w:rsidRPr="00182DC6">
        <w:t>Блока 1</w:t>
      </w:r>
      <w:r w:rsidR="00293E28">
        <w:t xml:space="preserve"> </w:t>
      </w:r>
      <w:r w:rsidR="00293E28" w:rsidRPr="00182DC6">
        <w:t>Дисциплины</w:t>
      </w:r>
      <w:r w:rsidR="00A825EA">
        <w:t xml:space="preserve"> по выбору </w:t>
      </w:r>
      <w:r w:rsidR="00293E28" w:rsidRPr="00182DC6">
        <w:t xml:space="preserve"> (модули).</w:t>
      </w:r>
    </w:p>
    <w:p w:rsidR="00293E28" w:rsidRPr="00032065" w:rsidRDefault="00293E28" w:rsidP="00293E28">
      <w:pPr>
        <w:ind w:firstLine="709"/>
        <w:jc w:val="both"/>
      </w:pPr>
    </w:p>
    <w:p w:rsidR="00E30CCB" w:rsidRPr="00E30CCB" w:rsidRDefault="00E30CCB" w:rsidP="00E30CCB">
      <w:pPr>
        <w:ind w:right="1" w:firstLine="482"/>
        <w:jc w:val="both"/>
        <w:rPr>
          <w:color w:val="008000"/>
        </w:rPr>
      </w:pPr>
      <w:r w:rsidRPr="00E30CCB">
        <w:t>Изучение дисциплины позволит обучающимся реализовывать компетенции в профессиональной деятельности.</w:t>
      </w:r>
    </w:p>
    <w:p w:rsidR="00E30CCB" w:rsidRPr="00E30CCB" w:rsidRDefault="00E30CCB" w:rsidP="00E30CCB">
      <w:pPr>
        <w:widowControl/>
        <w:autoSpaceDE/>
        <w:autoSpaceDN/>
        <w:adjustRightInd/>
        <w:ind w:firstLine="142"/>
        <w:jc w:val="both"/>
        <w:rPr>
          <w:color w:val="FF0000"/>
        </w:rPr>
      </w:pPr>
      <w:r w:rsidRPr="00E30CCB">
        <w:t xml:space="preserve">В рамках освоения программы </w:t>
      </w:r>
      <w:r w:rsidR="00515CA9">
        <w:t xml:space="preserve">магистратуры </w:t>
      </w:r>
      <w:r w:rsidRPr="00E30CCB">
        <w:t xml:space="preserve">выпускники готовятся к решению задач профессиональной деятельности следующих типов: </w:t>
      </w:r>
      <w:r w:rsidR="00515CA9">
        <w:t>научно- исследовательский; художественно - творческий</w:t>
      </w:r>
      <w:r w:rsidRPr="00E30CCB">
        <w:t>; проектный; педагогический.</w:t>
      </w:r>
    </w:p>
    <w:p w:rsidR="0007026A" w:rsidRPr="00DC11F5" w:rsidRDefault="0007026A" w:rsidP="0007026A">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7026A" w:rsidRDefault="0007026A" w:rsidP="0037016A">
      <w:pPr>
        <w:ind w:firstLine="709"/>
        <w:jc w:val="both"/>
      </w:pPr>
      <w: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258"/>
        <w:gridCol w:w="3402"/>
        <w:gridCol w:w="2522"/>
      </w:tblGrid>
      <w:tr w:rsidR="00641AA8" w:rsidRPr="00F4637D" w:rsidTr="0032431A">
        <w:tc>
          <w:tcPr>
            <w:tcW w:w="1565" w:type="dxa"/>
            <w:shd w:val="clear" w:color="auto" w:fill="auto"/>
          </w:tcPr>
          <w:p w:rsidR="00641AA8" w:rsidRPr="00F4637D" w:rsidRDefault="00641AA8" w:rsidP="00D51C76">
            <w:pPr>
              <w:widowControl/>
              <w:suppressAutoHyphens/>
              <w:autoSpaceDE/>
              <w:autoSpaceDN/>
              <w:adjustRightInd/>
              <w:jc w:val="both"/>
            </w:pPr>
            <w:r w:rsidRPr="00F4637D">
              <w:t>Код компетенции</w:t>
            </w:r>
          </w:p>
        </w:tc>
        <w:tc>
          <w:tcPr>
            <w:tcW w:w="2258" w:type="dxa"/>
            <w:shd w:val="clear" w:color="auto" w:fill="auto"/>
          </w:tcPr>
          <w:p w:rsidR="00641AA8" w:rsidRPr="00F4637D" w:rsidRDefault="00641AA8" w:rsidP="00D51C76">
            <w:pPr>
              <w:widowControl/>
              <w:suppressAutoHyphens/>
              <w:autoSpaceDE/>
              <w:autoSpaceDN/>
              <w:adjustRightInd/>
              <w:jc w:val="both"/>
            </w:pPr>
            <w:r w:rsidRPr="00F4637D">
              <w:t>Предшествующие дисциплины</w:t>
            </w:r>
          </w:p>
        </w:tc>
        <w:tc>
          <w:tcPr>
            <w:tcW w:w="3402" w:type="dxa"/>
            <w:shd w:val="clear" w:color="auto" w:fill="auto"/>
          </w:tcPr>
          <w:p w:rsidR="00641AA8" w:rsidRPr="00F4637D" w:rsidRDefault="00641AA8" w:rsidP="00D51C76">
            <w:pPr>
              <w:widowControl/>
              <w:suppressAutoHyphens/>
              <w:autoSpaceDE/>
              <w:autoSpaceDN/>
              <w:adjustRightInd/>
              <w:jc w:val="both"/>
            </w:pPr>
            <w:r w:rsidRPr="00F4637D">
              <w:t>Параллельно осваиваемые</w:t>
            </w:r>
          </w:p>
        </w:tc>
        <w:tc>
          <w:tcPr>
            <w:tcW w:w="2522" w:type="dxa"/>
            <w:shd w:val="clear" w:color="auto" w:fill="auto"/>
          </w:tcPr>
          <w:p w:rsidR="00641AA8" w:rsidRPr="00F4637D" w:rsidRDefault="00641AA8" w:rsidP="00D51C76">
            <w:pPr>
              <w:widowControl/>
              <w:suppressAutoHyphens/>
              <w:autoSpaceDE/>
              <w:autoSpaceDN/>
              <w:adjustRightInd/>
              <w:jc w:val="both"/>
            </w:pPr>
            <w:r w:rsidRPr="00F4637D">
              <w:t>Последующие дисциплины</w:t>
            </w:r>
          </w:p>
        </w:tc>
      </w:tr>
      <w:tr w:rsidR="00641AA8" w:rsidRPr="00F4637D" w:rsidTr="0032431A">
        <w:trPr>
          <w:trHeight w:val="2741"/>
        </w:trPr>
        <w:tc>
          <w:tcPr>
            <w:tcW w:w="1565" w:type="dxa"/>
            <w:shd w:val="clear" w:color="auto" w:fill="auto"/>
          </w:tcPr>
          <w:p w:rsidR="00641AA8" w:rsidRPr="00F4637D" w:rsidRDefault="00E876C5" w:rsidP="00641AA8">
            <w:pPr>
              <w:widowControl/>
              <w:suppressAutoHyphens/>
              <w:autoSpaceDE/>
              <w:autoSpaceDN/>
              <w:adjustRightInd/>
              <w:jc w:val="both"/>
            </w:pPr>
            <w:r>
              <w:t>ПК</w:t>
            </w:r>
            <w:r w:rsidR="00293E28">
              <w:t>-</w:t>
            </w:r>
            <w:r>
              <w:t>3</w:t>
            </w:r>
          </w:p>
        </w:tc>
        <w:tc>
          <w:tcPr>
            <w:tcW w:w="2258" w:type="dxa"/>
            <w:shd w:val="clear" w:color="auto" w:fill="auto"/>
          </w:tcPr>
          <w:p w:rsidR="00A825EA" w:rsidRPr="00A825EA" w:rsidRDefault="00A825EA" w:rsidP="00A825EA">
            <w:pPr>
              <w:widowControl/>
              <w:autoSpaceDE/>
              <w:autoSpaceDN/>
              <w:adjustRightInd/>
              <w:ind w:right="-30" w:hanging="111"/>
            </w:pPr>
            <w:r w:rsidRPr="00A825EA">
              <w:t>Художественная обработка материалов декоративно-прикладного искусства и народных промыслов</w:t>
            </w:r>
          </w:p>
          <w:p w:rsidR="00A825EA" w:rsidRPr="00A825EA" w:rsidRDefault="00A825EA" w:rsidP="00A825EA">
            <w:pPr>
              <w:widowControl/>
              <w:autoSpaceDE/>
              <w:autoSpaceDN/>
              <w:adjustRightInd/>
              <w:ind w:right="-30" w:hanging="111"/>
              <w:rPr>
                <w:rFonts w:eastAsia="Calibri"/>
                <w:lang w:eastAsia="en-US"/>
              </w:rPr>
            </w:pPr>
            <w:r w:rsidRPr="00A825EA">
              <w:t xml:space="preserve">Материаловедение в сфере </w:t>
            </w:r>
            <w:r w:rsidRPr="00A825EA">
              <w:rPr>
                <w:rFonts w:eastAsia="Calibri"/>
                <w:lang w:eastAsia="en-US"/>
              </w:rPr>
              <w:t>декоративно-прикладного искусства</w:t>
            </w:r>
          </w:p>
          <w:p w:rsidR="00D51C76" w:rsidRPr="00F4637D" w:rsidRDefault="00D51C76" w:rsidP="009D3319"/>
        </w:tc>
        <w:tc>
          <w:tcPr>
            <w:tcW w:w="3402" w:type="dxa"/>
            <w:shd w:val="clear" w:color="auto" w:fill="auto"/>
          </w:tcPr>
          <w:p w:rsidR="00A825EA" w:rsidRPr="00A825EA" w:rsidRDefault="00A825EA" w:rsidP="003A540F">
            <w:r w:rsidRPr="00A825EA">
              <w:t>Декорирование изделий декоративно-прикладного искусства</w:t>
            </w:r>
          </w:p>
          <w:p w:rsidR="00A825EA" w:rsidRPr="00A825EA" w:rsidRDefault="00A825EA" w:rsidP="00A825EA">
            <w:pPr>
              <w:widowControl/>
              <w:autoSpaceDE/>
              <w:autoSpaceDN/>
              <w:adjustRightInd/>
              <w:ind w:right="-30" w:hanging="111"/>
            </w:pPr>
          </w:p>
          <w:p w:rsidR="00A825EA" w:rsidRPr="00A825EA" w:rsidRDefault="00A825EA" w:rsidP="00A825EA">
            <w:pPr>
              <w:widowControl/>
              <w:autoSpaceDE/>
              <w:autoSpaceDN/>
              <w:adjustRightInd/>
              <w:ind w:right="-30" w:hanging="111"/>
              <w:rPr>
                <w:rFonts w:eastAsia="Calibri"/>
                <w:lang w:eastAsia="en-US"/>
              </w:rPr>
            </w:pPr>
            <w:r w:rsidRPr="00A825EA">
              <w:rPr>
                <w:rFonts w:eastAsia="Calibri"/>
                <w:lang w:eastAsia="en-US"/>
              </w:rPr>
              <w:t>Композиция в материале</w:t>
            </w:r>
          </w:p>
          <w:p w:rsidR="00A825EA" w:rsidRPr="00A825EA" w:rsidRDefault="00A825EA" w:rsidP="00A825EA">
            <w:pPr>
              <w:widowControl/>
              <w:autoSpaceDE/>
              <w:autoSpaceDN/>
              <w:adjustRightInd/>
              <w:ind w:right="-30" w:hanging="111"/>
              <w:rPr>
                <w:rFonts w:eastAsia="Calibri"/>
                <w:lang w:eastAsia="en-US"/>
              </w:rPr>
            </w:pPr>
          </w:p>
          <w:p w:rsidR="00A825EA" w:rsidRPr="00A825EA" w:rsidRDefault="00A825EA" w:rsidP="00A825EA">
            <w:pPr>
              <w:widowControl/>
              <w:autoSpaceDE/>
              <w:autoSpaceDN/>
              <w:adjustRightInd/>
              <w:ind w:right="-30" w:hanging="111"/>
              <w:rPr>
                <w:rFonts w:eastAsia="Calibri"/>
                <w:i/>
                <w:lang w:eastAsia="en-US"/>
              </w:rPr>
            </w:pPr>
            <w:r w:rsidRPr="00A825EA">
              <w:rPr>
                <w:rFonts w:eastAsia="Calibri"/>
                <w:i/>
                <w:lang w:eastAsia="en-US"/>
              </w:rPr>
              <w:t xml:space="preserve">  По выбору</w:t>
            </w:r>
          </w:p>
          <w:p w:rsidR="00A825EA" w:rsidRPr="00A825EA" w:rsidRDefault="00A825EA" w:rsidP="00A825EA">
            <w:pPr>
              <w:widowControl/>
              <w:autoSpaceDE/>
              <w:autoSpaceDN/>
              <w:adjustRightInd/>
              <w:ind w:right="-30" w:hanging="111"/>
              <w:rPr>
                <w:rFonts w:eastAsia="Calibri"/>
                <w:lang w:eastAsia="en-US"/>
              </w:rPr>
            </w:pPr>
            <w:r w:rsidRPr="00A825EA">
              <w:rPr>
                <w:rFonts w:eastAsia="Calibri"/>
                <w:lang w:eastAsia="en-US"/>
              </w:rPr>
              <w:t xml:space="preserve">   Произведения декоративно-прикладного искусства в интерьере/ Произведения  декоративно-прикладного искусства в архитектурной среде</w:t>
            </w:r>
          </w:p>
          <w:p w:rsidR="00A825EA" w:rsidRPr="00A825EA" w:rsidRDefault="00A825EA" w:rsidP="00A825EA">
            <w:pPr>
              <w:widowControl/>
              <w:autoSpaceDE/>
              <w:autoSpaceDN/>
              <w:adjustRightInd/>
              <w:ind w:right="-30" w:hanging="111"/>
              <w:rPr>
                <w:rFonts w:eastAsia="Calibri"/>
                <w:lang w:eastAsia="en-US"/>
              </w:rPr>
            </w:pPr>
          </w:p>
          <w:p w:rsidR="00A825EA" w:rsidRPr="00A825EA" w:rsidRDefault="00A825EA" w:rsidP="00A825EA">
            <w:pPr>
              <w:widowControl/>
              <w:autoSpaceDE/>
              <w:autoSpaceDN/>
              <w:adjustRightInd/>
              <w:ind w:right="-30" w:hanging="111"/>
              <w:rPr>
                <w:rFonts w:eastAsia="Calibri"/>
                <w:lang w:eastAsia="en-US"/>
              </w:rPr>
            </w:pPr>
            <w:r w:rsidRPr="00A825EA">
              <w:rPr>
                <w:rFonts w:eastAsia="Calibri"/>
                <w:lang w:eastAsia="en-US"/>
              </w:rPr>
              <w:t xml:space="preserve">  (П) проектная практика</w:t>
            </w:r>
          </w:p>
          <w:p w:rsidR="00A825EA" w:rsidRPr="00A825EA" w:rsidRDefault="00A825EA" w:rsidP="00A825EA">
            <w:pPr>
              <w:widowControl/>
              <w:autoSpaceDE/>
              <w:autoSpaceDN/>
              <w:adjustRightInd/>
              <w:ind w:right="-30" w:hanging="111"/>
            </w:pPr>
          </w:p>
          <w:p w:rsidR="00E876C5" w:rsidRPr="00E876C5" w:rsidRDefault="00A825EA" w:rsidP="003A540F">
            <w:pPr>
              <w:widowControl/>
              <w:autoSpaceDE/>
              <w:autoSpaceDN/>
              <w:adjustRightInd/>
              <w:ind w:left="31" w:right="-30"/>
              <w:rPr>
                <w:rFonts w:eastAsia="Calibri"/>
                <w:lang w:eastAsia="en-US"/>
              </w:rPr>
            </w:pPr>
            <w:r w:rsidRPr="00A825EA">
              <w:rPr>
                <w:rFonts w:eastAsia="Calibri"/>
                <w:lang w:eastAsia="en-US"/>
              </w:rPr>
              <w:t>(П) научно-исследовательская работа</w:t>
            </w:r>
          </w:p>
          <w:p w:rsidR="00E876C5" w:rsidRPr="00F4637D" w:rsidRDefault="00E876C5" w:rsidP="00A825EA">
            <w:pPr>
              <w:widowControl/>
            </w:pPr>
          </w:p>
        </w:tc>
        <w:tc>
          <w:tcPr>
            <w:tcW w:w="2522" w:type="dxa"/>
            <w:shd w:val="clear" w:color="auto" w:fill="auto"/>
          </w:tcPr>
          <w:p w:rsidR="00293E28" w:rsidRPr="00F4637D" w:rsidRDefault="00293E28" w:rsidP="00E876C5"/>
        </w:tc>
      </w:tr>
    </w:tbl>
    <w:p w:rsidR="00641AA8" w:rsidRDefault="00641AA8" w:rsidP="00641AA8">
      <w:pPr>
        <w:jc w:val="both"/>
      </w:pPr>
    </w:p>
    <w:p w:rsidR="00EC35C6" w:rsidRPr="00F80FBE" w:rsidRDefault="00EC35C6" w:rsidP="00EC35C6">
      <w:pPr>
        <w:widowControl/>
        <w:suppressAutoHyphens/>
        <w:autoSpaceDE/>
        <w:autoSpaceDN/>
        <w:adjustRightInd/>
        <w:ind w:firstLine="709"/>
        <w:jc w:val="both"/>
      </w:pPr>
      <w:r w:rsidRPr="00A4536B">
        <w:t>Дисциплина «</w:t>
      </w:r>
      <w:r w:rsidR="00435A3E">
        <w:t xml:space="preserve">Декоративная </w:t>
      </w:r>
      <w:proofErr w:type="gramStart"/>
      <w:r w:rsidR="00435A3E">
        <w:t xml:space="preserve">пластика» </w:t>
      </w:r>
      <w:r w:rsidRPr="00F80FBE">
        <w:t xml:space="preserve"> в</w:t>
      </w:r>
      <w:proofErr w:type="gramEnd"/>
      <w:r w:rsidRPr="00F80FBE">
        <w:t xml:space="preserve"> рамках воспитательной работы направлена на формирование у обучающихс</w:t>
      </w:r>
      <w:r w:rsidRPr="00A4536B">
        <w:t>я активной</w:t>
      </w:r>
      <w:r w:rsidR="00293E28">
        <w:t xml:space="preserve"> </w:t>
      </w:r>
      <w:r w:rsidRPr="00A4536B">
        <w:t xml:space="preserve"> гражданской позиции, </w:t>
      </w:r>
      <w:r w:rsidRPr="00F80FBE">
        <w:t>воспитание самостоятельно</w:t>
      </w:r>
      <w:r w:rsidR="009C6B95">
        <w:t>го мыш</w:t>
      </w:r>
      <w:r w:rsidR="003556EA">
        <w:t>ления</w:t>
      </w:r>
      <w:r w:rsidRPr="00F80FBE">
        <w:t xml:space="preserve">, развивает творчество, профессиональные умения творчески развитой личности, системы осознанных знаний, ответственности за выполнение </w:t>
      </w:r>
      <w:r w:rsidR="00ED7D03">
        <w:t>учебно-производственных заданий.</w:t>
      </w:r>
    </w:p>
    <w:p w:rsidR="00EC35C6" w:rsidRDefault="00EC35C6" w:rsidP="00EC35C6">
      <w:pPr>
        <w:widowControl/>
        <w:autoSpaceDE/>
        <w:autoSpaceDN/>
        <w:adjustRightInd/>
        <w:ind w:firstLine="567"/>
        <w:jc w:val="both"/>
      </w:pPr>
    </w:p>
    <w:p w:rsidR="00EC35C6" w:rsidRPr="00F80FBE" w:rsidRDefault="00EC35C6" w:rsidP="00EC35C6">
      <w:pPr>
        <w:widowControl/>
        <w:autoSpaceDE/>
        <w:autoSpaceDN/>
        <w:adjustRightInd/>
        <w:ind w:firstLine="567"/>
        <w:jc w:val="both"/>
      </w:pPr>
      <w:r w:rsidRPr="00F80FBE">
        <w:t>Этапы формирования компетенций отражены в траектории формирования компетенций (Приложение к ОПОП).</w:t>
      </w:r>
    </w:p>
    <w:p w:rsidR="002B0B84" w:rsidRPr="00032065" w:rsidRDefault="002B0B84" w:rsidP="0037016A">
      <w:pPr>
        <w:ind w:firstLine="709"/>
        <w:jc w:val="both"/>
      </w:pPr>
    </w:p>
    <w:p w:rsidR="00293E28" w:rsidRDefault="001012D2" w:rsidP="00293E28">
      <w:pPr>
        <w:pStyle w:val="a9"/>
        <w:numPr>
          <w:ilvl w:val="0"/>
          <w:numId w:val="1"/>
        </w:numPr>
        <w:jc w:val="both"/>
        <w:rPr>
          <w:b/>
          <w:i/>
        </w:rPr>
      </w:pPr>
      <w:r w:rsidRPr="00032065">
        <w:rPr>
          <w:b/>
          <w:i/>
        </w:rPr>
        <w:t>Объем дисциплины</w:t>
      </w:r>
      <w:r w:rsidR="00C019A4">
        <w:rPr>
          <w:b/>
          <w:i/>
        </w:rPr>
        <w:t xml:space="preserve"> </w:t>
      </w:r>
    </w:p>
    <w:p w:rsidR="00293E28" w:rsidRPr="00293E28" w:rsidRDefault="00293E28" w:rsidP="00293E28">
      <w:pPr>
        <w:jc w:val="both"/>
        <w:rPr>
          <w:b/>
          <w:i/>
        </w:rPr>
      </w:pPr>
    </w:p>
    <w:tbl>
      <w:tblPr>
        <w:tblStyle w:val="a8"/>
        <w:tblW w:w="0" w:type="auto"/>
        <w:tblLayout w:type="fixed"/>
        <w:tblLook w:val="04A0" w:firstRow="1" w:lastRow="0" w:firstColumn="1" w:lastColumn="0" w:noHBand="0" w:noVBand="1"/>
      </w:tblPr>
      <w:tblGrid>
        <w:gridCol w:w="5637"/>
        <w:gridCol w:w="1984"/>
        <w:gridCol w:w="1701"/>
      </w:tblGrid>
      <w:tr w:rsidR="00293E28" w:rsidRPr="00182DC6" w:rsidTr="00293E28">
        <w:tc>
          <w:tcPr>
            <w:tcW w:w="5637" w:type="dxa"/>
            <w:vMerge w:val="restart"/>
          </w:tcPr>
          <w:p w:rsidR="00293E28" w:rsidRPr="00182DC6" w:rsidRDefault="00293E28" w:rsidP="00293E28">
            <w:pPr>
              <w:jc w:val="center"/>
              <w:rPr>
                <w:b/>
                <w:i/>
              </w:rPr>
            </w:pPr>
            <w:r w:rsidRPr="00182DC6">
              <w:rPr>
                <w:b/>
                <w:i/>
              </w:rPr>
              <w:t>Виды учебной работы</w:t>
            </w:r>
          </w:p>
        </w:tc>
        <w:tc>
          <w:tcPr>
            <w:tcW w:w="3685" w:type="dxa"/>
            <w:gridSpan w:val="2"/>
          </w:tcPr>
          <w:p w:rsidR="00293E28" w:rsidRPr="00182DC6" w:rsidRDefault="00293E28" w:rsidP="00293E28">
            <w:pPr>
              <w:jc w:val="center"/>
              <w:rPr>
                <w:b/>
                <w:i/>
              </w:rPr>
            </w:pPr>
            <w:r w:rsidRPr="00182DC6">
              <w:rPr>
                <w:b/>
                <w:i/>
              </w:rPr>
              <w:t>Формы обучения</w:t>
            </w:r>
          </w:p>
        </w:tc>
      </w:tr>
      <w:tr w:rsidR="00293E28" w:rsidRPr="00182DC6" w:rsidTr="00293E28">
        <w:tc>
          <w:tcPr>
            <w:tcW w:w="5637" w:type="dxa"/>
            <w:vMerge/>
          </w:tcPr>
          <w:p w:rsidR="00293E28" w:rsidRPr="00182DC6" w:rsidRDefault="00293E28" w:rsidP="00293E28">
            <w:pPr>
              <w:jc w:val="center"/>
              <w:rPr>
                <w:b/>
                <w:i/>
              </w:rPr>
            </w:pPr>
          </w:p>
        </w:tc>
        <w:tc>
          <w:tcPr>
            <w:tcW w:w="1984" w:type="dxa"/>
          </w:tcPr>
          <w:p w:rsidR="00293E28" w:rsidRPr="00182DC6" w:rsidRDefault="00293E28" w:rsidP="00293E28">
            <w:pPr>
              <w:jc w:val="center"/>
              <w:rPr>
                <w:b/>
                <w:i/>
              </w:rPr>
            </w:pPr>
            <w:r w:rsidRPr="00182DC6">
              <w:rPr>
                <w:b/>
                <w:i/>
              </w:rPr>
              <w:t>Очная</w:t>
            </w:r>
          </w:p>
        </w:tc>
        <w:tc>
          <w:tcPr>
            <w:tcW w:w="1701" w:type="dxa"/>
          </w:tcPr>
          <w:p w:rsidR="00293E28" w:rsidRPr="00FC087F" w:rsidRDefault="00525AEA" w:rsidP="00293E28">
            <w:pPr>
              <w:jc w:val="center"/>
              <w:rPr>
                <w:b/>
                <w:i/>
                <w:highlight w:val="yellow"/>
              </w:rPr>
            </w:pPr>
            <w:r>
              <w:rPr>
                <w:b/>
                <w:i/>
              </w:rPr>
              <w:t>Зао</w:t>
            </w:r>
            <w:r w:rsidRPr="00182DC6">
              <w:rPr>
                <w:b/>
                <w:i/>
              </w:rPr>
              <w:t>чная</w:t>
            </w:r>
          </w:p>
        </w:tc>
      </w:tr>
      <w:tr w:rsidR="00293E28" w:rsidRPr="00D80EC3" w:rsidTr="00293E28">
        <w:trPr>
          <w:trHeight w:val="245"/>
        </w:trPr>
        <w:tc>
          <w:tcPr>
            <w:tcW w:w="5637" w:type="dxa"/>
          </w:tcPr>
          <w:p w:rsidR="00293E28" w:rsidRPr="00D80EC3" w:rsidRDefault="00293E28" w:rsidP="00293E28">
            <w:pPr>
              <w:jc w:val="both"/>
              <w:rPr>
                <w:b/>
              </w:rPr>
            </w:pPr>
            <w:r w:rsidRPr="00D80EC3">
              <w:rPr>
                <w:b/>
              </w:rPr>
              <w:t>Общая трудоемкость</w:t>
            </w:r>
            <w:r w:rsidRPr="00D80EC3">
              <w:t>: зачетные единицы/часы</w:t>
            </w:r>
          </w:p>
        </w:tc>
        <w:tc>
          <w:tcPr>
            <w:tcW w:w="1984" w:type="dxa"/>
          </w:tcPr>
          <w:p w:rsidR="00293E28" w:rsidRPr="00D80EC3" w:rsidRDefault="00425E0F" w:rsidP="00293E28">
            <w:pPr>
              <w:jc w:val="center"/>
            </w:pPr>
            <w:r>
              <w:t>72(2</w:t>
            </w:r>
            <w:r w:rsidR="00293E28" w:rsidRPr="00D80EC3">
              <w:t>ЗЕТ)</w:t>
            </w:r>
          </w:p>
        </w:tc>
        <w:tc>
          <w:tcPr>
            <w:tcW w:w="1701" w:type="dxa"/>
          </w:tcPr>
          <w:p w:rsidR="00293E28" w:rsidRPr="00D80EC3" w:rsidRDefault="00525AEA" w:rsidP="00293E28">
            <w:pPr>
              <w:jc w:val="center"/>
              <w:rPr>
                <w:highlight w:val="yellow"/>
              </w:rPr>
            </w:pPr>
            <w:r>
              <w:t>72(2</w:t>
            </w:r>
            <w:r w:rsidRPr="00D80EC3">
              <w:t>ЗЕТ)</w:t>
            </w:r>
          </w:p>
        </w:tc>
      </w:tr>
      <w:tr w:rsidR="00293E28" w:rsidRPr="00D80EC3" w:rsidTr="00293E28">
        <w:tc>
          <w:tcPr>
            <w:tcW w:w="5637" w:type="dxa"/>
          </w:tcPr>
          <w:p w:rsidR="00293E28" w:rsidRPr="00D80EC3" w:rsidRDefault="00293E28" w:rsidP="00293E28">
            <w:pPr>
              <w:jc w:val="both"/>
            </w:pPr>
            <w:r w:rsidRPr="00D80EC3">
              <w:rPr>
                <w:b/>
              </w:rPr>
              <w:t>Контактная работа</w:t>
            </w:r>
            <w:r w:rsidRPr="00D80EC3">
              <w:t xml:space="preserve"> </w:t>
            </w:r>
            <w:r w:rsidRPr="00D80EC3">
              <w:rPr>
                <w:b/>
              </w:rPr>
              <w:t>с преподавателем</w:t>
            </w:r>
            <w:r w:rsidRPr="00D80EC3">
              <w:t xml:space="preserve"> (всего):</w:t>
            </w:r>
          </w:p>
        </w:tc>
        <w:tc>
          <w:tcPr>
            <w:tcW w:w="1984" w:type="dxa"/>
          </w:tcPr>
          <w:p w:rsidR="00293E28" w:rsidRPr="00D80EC3" w:rsidRDefault="00425E0F" w:rsidP="00293E28">
            <w:pPr>
              <w:jc w:val="center"/>
            </w:pPr>
            <w:r>
              <w:t>38</w:t>
            </w:r>
          </w:p>
        </w:tc>
        <w:tc>
          <w:tcPr>
            <w:tcW w:w="1701" w:type="dxa"/>
          </w:tcPr>
          <w:p w:rsidR="00293E28" w:rsidRPr="00525AEA" w:rsidRDefault="00525AEA" w:rsidP="00293E28">
            <w:pPr>
              <w:jc w:val="center"/>
            </w:pPr>
            <w:r w:rsidRPr="00525AEA">
              <w:t>12</w:t>
            </w:r>
          </w:p>
        </w:tc>
      </w:tr>
      <w:tr w:rsidR="00293E28" w:rsidRPr="00D80EC3" w:rsidTr="00293E28">
        <w:tc>
          <w:tcPr>
            <w:tcW w:w="5637" w:type="dxa"/>
          </w:tcPr>
          <w:p w:rsidR="00293E28" w:rsidRPr="00D80EC3" w:rsidRDefault="00293E28" w:rsidP="00293E28">
            <w:pPr>
              <w:jc w:val="both"/>
            </w:pPr>
            <w:r w:rsidRPr="00D80EC3">
              <w:t>Лекции (ЛК)</w:t>
            </w:r>
          </w:p>
        </w:tc>
        <w:tc>
          <w:tcPr>
            <w:tcW w:w="1984" w:type="dxa"/>
          </w:tcPr>
          <w:p w:rsidR="00293E28" w:rsidRPr="00D80EC3" w:rsidRDefault="007B5E2A" w:rsidP="00293E28">
            <w:pPr>
              <w:jc w:val="center"/>
            </w:pPr>
            <w:r>
              <w:t>-</w:t>
            </w:r>
          </w:p>
        </w:tc>
        <w:tc>
          <w:tcPr>
            <w:tcW w:w="1701" w:type="dxa"/>
          </w:tcPr>
          <w:p w:rsidR="00293E28" w:rsidRPr="00525AEA" w:rsidRDefault="00525AEA" w:rsidP="00293E28">
            <w:pPr>
              <w:jc w:val="center"/>
            </w:pPr>
            <w:r w:rsidRPr="00525AEA">
              <w:t>2</w:t>
            </w:r>
          </w:p>
        </w:tc>
      </w:tr>
      <w:tr w:rsidR="00293E28" w:rsidRPr="00D80EC3" w:rsidTr="00293E28">
        <w:tc>
          <w:tcPr>
            <w:tcW w:w="5637" w:type="dxa"/>
          </w:tcPr>
          <w:p w:rsidR="00293E28" w:rsidRPr="00D80EC3" w:rsidRDefault="00293E28" w:rsidP="00293E28">
            <w:pPr>
              <w:jc w:val="both"/>
            </w:pPr>
            <w:r w:rsidRPr="00D80EC3">
              <w:t>Практические занятия (ПЗ)</w:t>
            </w:r>
          </w:p>
        </w:tc>
        <w:tc>
          <w:tcPr>
            <w:tcW w:w="1984" w:type="dxa"/>
          </w:tcPr>
          <w:p w:rsidR="00293E28" w:rsidRPr="00D80EC3" w:rsidRDefault="00425E0F" w:rsidP="00293E28">
            <w:pPr>
              <w:jc w:val="center"/>
            </w:pPr>
            <w:r>
              <w:t>36</w:t>
            </w:r>
          </w:p>
        </w:tc>
        <w:tc>
          <w:tcPr>
            <w:tcW w:w="1701" w:type="dxa"/>
          </w:tcPr>
          <w:p w:rsidR="00293E28" w:rsidRPr="00525AEA" w:rsidRDefault="00525AEA" w:rsidP="00293E28">
            <w:pPr>
              <w:jc w:val="center"/>
            </w:pPr>
            <w:r w:rsidRPr="00525AEA">
              <w:t>8</w:t>
            </w:r>
          </w:p>
        </w:tc>
      </w:tr>
      <w:tr w:rsidR="00293E28" w:rsidRPr="00D80EC3" w:rsidTr="00293E28">
        <w:tc>
          <w:tcPr>
            <w:tcW w:w="5637" w:type="dxa"/>
          </w:tcPr>
          <w:p w:rsidR="00293E28" w:rsidRPr="00D80EC3" w:rsidRDefault="00293E28" w:rsidP="00293E28">
            <w:pPr>
              <w:jc w:val="both"/>
            </w:pPr>
            <w:r w:rsidRPr="00D80EC3">
              <w:t>Семинарские занятия (СЗ)</w:t>
            </w:r>
          </w:p>
        </w:tc>
        <w:tc>
          <w:tcPr>
            <w:tcW w:w="1984" w:type="dxa"/>
          </w:tcPr>
          <w:p w:rsidR="00293E28" w:rsidRPr="00D80EC3" w:rsidRDefault="00293E28" w:rsidP="00293E28">
            <w:pPr>
              <w:jc w:val="center"/>
            </w:pPr>
            <w:r w:rsidRPr="00D80EC3">
              <w:t>-</w:t>
            </w:r>
          </w:p>
        </w:tc>
        <w:tc>
          <w:tcPr>
            <w:tcW w:w="1701" w:type="dxa"/>
          </w:tcPr>
          <w:p w:rsidR="00293E28" w:rsidRPr="00525AEA" w:rsidRDefault="00525AEA" w:rsidP="00293E28">
            <w:pPr>
              <w:jc w:val="center"/>
            </w:pPr>
            <w:r>
              <w:t>-</w:t>
            </w:r>
          </w:p>
        </w:tc>
      </w:tr>
      <w:tr w:rsidR="00293E28" w:rsidRPr="00D80EC3" w:rsidTr="00293E28">
        <w:tc>
          <w:tcPr>
            <w:tcW w:w="5637" w:type="dxa"/>
          </w:tcPr>
          <w:p w:rsidR="00293E28" w:rsidRPr="00D80EC3" w:rsidRDefault="00293E28" w:rsidP="00293E28">
            <w:pPr>
              <w:jc w:val="both"/>
            </w:pPr>
            <w:r w:rsidRPr="00D80EC3">
              <w:t>Лабораторные работы (ЛР)</w:t>
            </w:r>
          </w:p>
        </w:tc>
        <w:tc>
          <w:tcPr>
            <w:tcW w:w="1984" w:type="dxa"/>
          </w:tcPr>
          <w:p w:rsidR="00293E28" w:rsidRPr="00D80EC3" w:rsidRDefault="00293E28" w:rsidP="00293E28">
            <w:pPr>
              <w:jc w:val="center"/>
            </w:pPr>
            <w:r w:rsidRPr="00D80EC3">
              <w:t>-</w:t>
            </w:r>
          </w:p>
        </w:tc>
        <w:tc>
          <w:tcPr>
            <w:tcW w:w="1701" w:type="dxa"/>
          </w:tcPr>
          <w:p w:rsidR="00293E28" w:rsidRPr="00525AEA" w:rsidRDefault="00525AEA" w:rsidP="00293E28">
            <w:pPr>
              <w:jc w:val="center"/>
            </w:pPr>
            <w:r>
              <w:t>-</w:t>
            </w:r>
          </w:p>
        </w:tc>
      </w:tr>
      <w:tr w:rsidR="00293E28" w:rsidRPr="00D80EC3" w:rsidTr="00293E28">
        <w:tc>
          <w:tcPr>
            <w:tcW w:w="5637" w:type="dxa"/>
          </w:tcPr>
          <w:p w:rsidR="00293E28" w:rsidRPr="00D80EC3" w:rsidRDefault="00293E28" w:rsidP="00293E28">
            <w:pPr>
              <w:jc w:val="both"/>
            </w:pPr>
            <w:r>
              <w:t>Консультации</w:t>
            </w:r>
          </w:p>
        </w:tc>
        <w:tc>
          <w:tcPr>
            <w:tcW w:w="1984" w:type="dxa"/>
          </w:tcPr>
          <w:p w:rsidR="00293E28" w:rsidRPr="00D80EC3" w:rsidRDefault="00293E28" w:rsidP="00293E28">
            <w:pPr>
              <w:jc w:val="center"/>
            </w:pPr>
            <w:r>
              <w:t>-</w:t>
            </w:r>
          </w:p>
        </w:tc>
        <w:tc>
          <w:tcPr>
            <w:tcW w:w="1701" w:type="dxa"/>
          </w:tcPr>
          <w:p w:rsidR="00293E28" w:rsidRPr="00525AEA" w:rsidRDefault="00525AEA" w:rsidP="00293E28">
            <w:pPr>
              <w:jc w:val="center"/>
            </w:pPr>
            <w:r>
              <w:t>-</w:t>
            </w:r>
          </w:p>
        </w:tc>
      </w:tr>
      <w:tr w:rsidR="00293E28" w:rsidRPr="00D80EC3" w:rsidTr="00293E28">
        <w:tc>
          <w:tcPr>
            <w:tcW w:w="5637" w:type="dxa"/>
          </w:tcPr>
          <w:p w:rsidR="00293E28" w:rsidRPr="00D80EC3" w:rsidRDefault="00293E28" w:rsidP="00293E28">
            <w:pPr>
              <w:jc w:val="both"/>
            </w:pPr>
            <w:r w:rsidRPr="00D80EC3">
              <w:t xml:space="preserve">Промежуточная аттестация: </w:t>
            </w:r>
            <w:r>
              <w:rPr>
                <w:u w:val="single"/>
              </w:rPr>
              <w:t>Зачет</w:t>
            </w:r>
          </w:p>
        </w:tc>
        <w:tc>
          <w:tcPr>
            <w:tcW w:w="1984" w:type="dxa"/>
          </w:tcPr>
          <w:p w:rsidR="00293E28" w:rsidRPr="00D80EC3" w:rsidRDefault="00425E0F" w:rsidP="00293E28">
            <w:pPr>
              <w:jc w:val="center"/>
            </w:pPr>
            <w:r>
              <w:t>2</w:t>
            </w:r>
          </w:p>
        </w:tc>
        <w:tc>
          <w:tcPr>
            <w:tcW w:w="1701" w:type="dxa"/>
          </w:tcPr>
          <w:p w:rsidR="00293E28" w:rsidRPr="00525AEA" w:rsidRDefault="00525AEA" w:rsidP="00293E28">
            <w:pPr>
              <w:jc w:val="center"/>
            </w:pPr>
            <w:r w:rsidRPr="00525AEA">
              <w:t>2</w:t>
            </w:r>
          </w:p>
        </w:tc>
      </w:tr>
      <w:tr w:rsidR="00293E28" w:rsidRPr="00182DC6" w:rsidTr="00293E28">
        <w:tc>
          <w:tcPr>
            <w:tcW w:w="5637" w:type="dxa"/>
          </w:tcPr>
          <w:p w:rsidR="00293E28" w:rsidRPr="00D80EC3" w:rsidRDefault="00293E28" w:rsidP="00293E28">
            <w:pPr>
              <w:jc w:val="both"/>
            </w:pPr>
            <w:r w:rsidRPr="00D80EC3">
              <w:rPr>
                <w:b/>
              </w:rPr>
              <w:t>Самостоятельная работа</w:t>
            </w:r>
            <w:r w:rsidRPr="00D80EC3">
              <w:t xml:space="preserve"> (СРС)</w:t>
            </w:r>
          </w:p>
        </w:tc>
        <w:tc>
          <w:tcPr>
            <w:tcW w:w="1984" w:type="dxa"/>
          </w:tcPr>
          <w:p w:rsidR="00293E28" w:rsidRPr="00D80EC3" w:rsidRDefault="00425E0F" w:rsidP="00293E28">
            <w:pPr>
              <w:jc w:val="center"/>
            </w:pPr>
            <w:r>
              <w:t>34</w:t>
            </w:r>
          </w:p>
        </w:tc>
        <w:tc>
          <w:tcPr>
            <w:tcW w:w="1701" w:type="dxa"/>
          </w:tcPr>
          <w:p w:rsidR="00293E28" w:rsidRPr="00182DC6" w:rsidRDefault="00525AEA" w:rsidP="00293E28">
            <w:pPr>
              <w:jc w:val="center"/>
            </w:pPr>
            <w:r>
              <w:t>58</w:t>
            </w:r>
          </w:p>
        </w:tc>
      </w:tr>
    </w:tbl>
    <w:p w:rsidR="00D63800" w:rsidRDefault="00D63800" w:rsidP="0054124B">
      <w:pPr>
        <w:jc w:val="both"/>
        <w:rPr>
          <w:b/>
          <w:i/>
        </w:rPr>
      </w:pPr>
    </w:p>
    <w:p w:rsidR="00D63800" w:rsidRDefault="00D63800" w:rsidP="0054124B">
      <w:pPr>
        <w:jc w:val="both"/>
        <w:rPr>
          <w:b/>
          <w:i/>
        </w:rPr>
      </w:pPr>
    </w:p>
    <w:p w:rsidR="001016D7" w:rsidRPr="00032065" w:rsidRDefault="00446E62" w:rsidP="000F1B6F">
      <w:pPr>
        <w:pStyle w:val="a9"/>
        <w:numPr>
          <w:ilvl w:val="0"/>
          <w:numId w:val="1"/>
        </w:numPr>
        <w:jc w:val="both"/>
        <w:rPr>
          <w:b/>
          <w:i/>
        </w:rPr>
      </w:pPr>
      <w:r w:rsidRPr="00032065">
        <w:rPr>
          <w:b/>
          <w:i/>
        </w:rPr>
        <w:t>Содержание дисциплины (модуля), структурированное по темам / разделам</w:t>
      </w:r>
      <w:r w:rsidR="008D1601" w:rsidRPr="00032065">
        <w:rPr>
          <w:b/>
          <w:i/>
        </w:rPr>
        <w:t xml:space="preserve"> с указанием отведенного на них количества академических часов и видов учебных занятий</w:t>
      </w:r>
    </w:p>
    <w:p w:rsidR="00386403" w:rsidRPr="00032065" w:rsidRDefault="00386403" w:rsidP="00386403">
      <w:pPr>
        <w:pStyle w:val="a9"/>
        <w:jc w:val="both"/>
        <w:rPr>
          <w:b/>
          <w:i/>
        </w:rPr>
      </w:pPr>
    </w:p>
    <w:p w:rsidR="00AE5498" w:rsidRPr="00DC11F5" w:rsidRDefault="00AE5498" w:rsidP="00AE5498">
      <w:pPr>
        <w:pStyle w:val="a9"/>
        <w:ind w:left="862"/>
        <w:rPr>
          <w:b/>
        </w:rPr>
      </w:pPr>
      <w:r w:rsidRPr="00DC11F5">
        <w:rPr>
          <w:b/>
        </w:rPr>
        <w:t>4.1</w:t>
      </w:r>
      <w:r>
        <w:rPr>
          <w:b/>
        </w:rPr>
        <w:t xml:space="preserve">. </w:t>
      </w:r>
      <w:r w:rsidRPr="00DC11F5">
        <w:rPr>
          <w:b/>
        </w:rPr>
        <w:t>Распределение часов по разделам/темам и видам работы</w:t>
      </w:r>
    </w:p>
    <w:p w:rsidR="00AE5498" w:rsidRPr="00DC11F5" w:rsidRDefault="00AE5498" w:rsidP="00AE5498">
      <w:pPr>
        <w:pStyle w:val="a9"/>
        <w:ind w:left="1724"/>
        <w:jc w:val="both"/>
        <w:rPr>
          <w:b/>
        </w:rPr>
      </w:pPr>
      <w:r w:rsidRPr="00DC11F5">
        <w:rPr>
          <w:b/>
        </w:rPr>
        <w:t>4.1.1</w:t>
      </w:r>
      <w:r>
        <w:rPr>
          <w:b/>
        </w:rPr>
        <w:t xml:space="preserve">. </w:t>
      </w:r>
      <w:r w:rsidRPr="00DC11F5">
        <w:rPr>
          <w:b/>
        </w:rPr>
        <w:t>Очная форма обучения</w:t>
      </w:r>
    </w:p>
    <w:p w:rsidR="001B668D" w:rsidRPr="00032065" w:rsidRDefault="001B668D" w:rsidP="001B668D">
      <w:pPr>
        <w:pStyle w:val="a9"/>
        <w:ind w:left="1800"/>
        <w:jc w:val="both"/>
      </w:pPr>
    </w:p>
    <w:tbl>
      <w:tblPr>
        <w:tblStyle w:val="a8"/>
        <w:tblW w:w="9464" w:type="dxa"/>
        <w:tblLayout w:type="fixed"/>
        <w:tblLook w:val="04A0" w:firstRow="1" w:lastRow="0" w:firstColumn="1" w:lastColumn="0" w:noHBand="0" w:noVBand="1"/>
      </w:tblPr>
      <w:tblGrid>
        <w:gridCol w:w="534"/>
        <w:gridCol w:w="3402"/>
        <w:gridCol w:w="992"/>
        <w:gridCol w:w="709"/>
        <w:gridCol w:w="1134"/>
        <w:gridCol w:w="850"/>
        <w:gridCol w:w="1843"/>
      </w:tblGrid>
      <w:tr w:rsidR="000F76BF" w:rsidRPr="00032065" w:rsidTr="00311442">
        <w:tc>
          <w:tcPr>
            <w:tcW w:w="534" w:type="dxa"/>
            <w:vMerge w:val="restart"/>
          </w:tcPr>
          <w:p w:rsidR="000F76BF" w:rsidRPr="00032065" w:rsidRDefault="000F76BF" w:rsidP="00F50FCF">
            <w:pPr>
              <w:jc w:val="center"/>
              <w:rPr>
                <w:b/>
              </w:rPr>
            </w:pPr>
          </w:p>
          <w:p w:rsidR="000F76BF" w:rsidRPr="00032065" w:rsidRDefault="000F76BF" w:rsidP="00F50FCF">
            <w:pPr>
              <w:jc w:val="center"/>
              <w:rPr>
                <w:b/>
              </w:rPr>
            </w:pPr>
            <w:r w:rsidRPr="00032065">
              <w:rPr>
                <w:b/>
              </w:rPr>
              <w:t>№ п/п</w:t>
            </w:r>
          </w:p>
        </w:tc>
        <w:tc>
          <w:tcPr>
            <w:tcW w:w="3402" w:type="dxa"/>
            <w:vMerge w:val="restart"/>
          </w:tcPr>
          <w:p w:rsidR="000F76BF" w:rsidRPr="00032065" w:rsidRDefault="000F76BF" w:rsidP="00F50FCF">
            <w:pPr>
              <w:jc w:val="center"/>
              <w:rPr>
                <w:b/>
              </w:rPr>
            </w:pPr>
          </w:p>
          <w:p w:rsidR="000F76BF" w:rsidRPr="00032065" w:rsidRDefault="008232D1" w:rsidP="008232D1">
            <w:pPr>
              <w:tabs>
                <w:tab w:val="center" w:pos="1593"/>
              </w:tabs>
              <w:rPr>
                <w:b/>
              </w:rPr>
            </w:pPr>
            <w:r>
              <w:rPr>
                <w:b/>
              </w:rPr>
              <w:tab/>
            </w:r>
            <w:r w:rsidR="000F76BF" w:rsidRPr="00032065">
              <w:rPr>
                <w:b/>
              </w:rPr>
              <w:t>Раздел/тема</w:t>
            </w:r>
          </w:p>
        </w:tc>
        <w:tc>
          <w:tcPr>
            <w:tcW w:w="992" w:type="dxa"/>
            <w:vMerge w:val="restart"/>
          </w:tcPr>
          <w:p w:rsidR="000F76BF" w:rsidRPr="00032065" w:rsidRDefault="000F76BF" w:rsidP="00F50FCF">
            <w:pPr>
              <w:jc w:val="center"/>
              <w:rPr>
                <w:b/>
              </w:rPr>
            </w:pPr>
          </w:p>
          <w:p w:rsidR="000F76BF" w:rsidRPr="00032065" w:rsidRDefault="000F76BF" w:rsidP="00F50FCF">
            <w:pPr>
              <w:jc w:val="center"/>
              <w:rPr>
                <w:b/>
              </w:rPr>
            </w:pPr>
            <w:r w:rsidRPr="00032065">
              <w:rPr>
                <w:b/>
              </w:rPr>
              <w:t>Всего час.</w:t>
            </w:r>
          </w:p>
        </w:tc>
        <w:tc>
          <w:tcPr>
            <w:tcW w:w="4536" w:type="dxa"/>
            <w:gridSpan w:val="4"/>
          </w:tcPr>
          <w:p w:rsidR="000F76BF" w:rsidRPr="00032065" w:rsidRDefault="000F76BF" w:rsidP="00F50FCF">
            <w:pPr>
              <w:jc w:val="center"/>
              <w:rPr>
                <w:b/>
              </w:rPr>
            </w:pPr>
            <w:r w:rsidRPr="00032065">
              <w:rPr>
                <w:b/>
              </w:rPr>
              <w:t>Виды учебной работы (в часах)</w:t>
            </w:r>
          </w:p>
        </w:tc>
      </w:tr>
      <w:tr w:rsidR="000F76BF" w:rsidRPr="00032065" w:rsidTr="00311442">
        <w:tc>
          <w:tcPr>
            <w:tcW w:w="534" w:type="dxa"/>
            <w:vMerge/>
          </w:tcPr>
          <w:p w:rsidR="000F76BF" w:rsidRPr="00032065" w:rsidRDefault="000F76BF" w:rsidP="00F50FCF">
            <w:pPr>
              <w:jc w:val="center"/>
              <w:rPr>
                <w:b/>
              </w:rPr>
            </w:pPr>
          </w:p>
        </w:tc>
        <w:tc>
          <w:tcPr>
            <w:tcW w:w="3402" w:type="dxa"/>
            <w:vMerge/>
          </w:tcPr>
          <w:p w:rsidR="000F76BF" w:rsidRPr="00032065" w:rsidRDefault="000F76BF" w:rsidP="00F50FCF">
            <w:pPr>
              <w:jc w:val="center"/>
              <w:rPr>
                <w:b/>
              </w:rPr>
            </w:pPr>
          </w:p>
        </w:tc>
        <w:tc>
          <w:tcPr>
            <w:tcW w:w="992" w:type="dxa"/>
            <w:vMerge/>
          </w:tcPr>
          <w:p w:rsidR="000F76BF" w:rsidRPr="00032065" w:rsidRDefault="000F76BF" w:rsidP="00F50FCF">
            <w:pPr>
              <w:jc w:val="center"/>
              <w:rPr>
                <w:b/>
              </w:rPr>
            </w:pPr>
          </w:p>
        </w:tc>
        <w:tc>
          <w:tcPr>
            <w:tcW w:w="2693" w:type="dxa"/>
            <w:gridSpan w:val="3"/>
          </w:tcPr>
          <w:p w:rsidR="000F76BF" w:rsidRPr="00032065" w:rsidRDefault="000F76BF" w:rsidP="00F50FCF">
            <w:pPr>
              <w:jc w:val="center"/>
              <w:rPr>
                <w:b/>
              </w:rPr>
            </w:pPr>
            <w:r w:rsidRPr="00032065">
              <w:rPr>
                <w:b/>
              </w:rPr>
              <w:t>Аудиторная работа</w:t>
            </w:r>
          </w:p>
        </w:tc>
        <w:tc>
          <w:tcPr>
            <w:tcW w:w="1843" w:type="dxa"/>
            <w:vMerge w:val="restart"/>
          </w:tcPr>
          <w:p w:rsidR="000F76BF" w:rsidRPr="00032065" w:rsidRDefault="000F76BF" w:rsidP="00F50FCF">
            <w:pPr>
              <w:jc w:val="center"/>
              <w:rPr>
                <w:b/>
              </w:rPr>
            </w:pPr>
            <w:r w:rsidRPr="00032065">
              <w:rPr>
                <w:b/>
              </w:rPr>
              <w:t>Самостоятельная работа</w:t>
            </w:r>
          </w:p>
        </w:tc>
      </w:tr>
      <w:tr w:rsidR="000F76BF" w:rsidRPr="00032065" w:rsidTr="00311442">
        <w:tc>
          <w:tcPr>
            <w:tcW w:w="534" w:type="dxa"/>
            <w:vMerge/>
          </w:tcPr>
          <w:p w:rsidR="000F76BF" w:rsidRPr="00032065" w:rsidRDefault="000F76BF" w:rsidP="00F50FCF">
            <w:pPr>
              <w:jc w:val="both"/>
            </w:pPr>
          </w:p>
        </w:tc>
        <w:tc>
          <w:tcPr>
            <w:tcW w:w="3402" w:type="dxa"/>
            <w:vMerge/>
          </w:tcPr>
          <w:p w:rsidR="000F76BF" w:rsidRPr="00032065" w:rsidRDefault="000F76BF" w:rsidP="00F50FCF">
            <w:pPr>
              <w:jc w:val="both"/>
            </w:pPr>
          </w:p>
        </w:tc>
        <w:tc>
          <w:tcPr>
            <w:tcW w:w="992" w:type="dxa"/>
            <w:vMerge/>
          </w:tcPr>
          <w:p w:rsidR="000F76BF" w:rsidRPr="00032065" w:rsidRDefault="000F76BF" w:rsidP="00F50FCF">
            <w:pPr>
              <w:jc w:val="both"/>
            </w:pPr>
          </w:p>
        </w:tc>
        <w:tc>
          <w:tcPr>
            <w:tcW w:w="709" w:type="dxa"/>
          </w:tcPr>
          <w:p w:rsidR="000F76BF" w:rsidRPr="00032065" w:rsidRDefault="000F76BF" w:rsidP="00F50FCF">
            <w:pPr>
              <w:jc w:val="center"/>
              <w:rPr>
                <w:b/>
              </w:rPr>
            </w:pPr>
            <w:r w:rsidRPr="00032065">
              <w:rPr>
                <w:b/>
              </w:rPr>
              <w:t>Л</w:t>
            </w:r>
            <w:r w:rsidR="00F831B1">
              <w:rPr>
                <w:b/>
              </w:rPr>
              <w:t>З</w:t>
            </w:r>
          </w:p>
        </w:tc>
        <w:tc>
          <w:tcPr>
            <w:tcW w:w="1134" w:type="dxa"/>
          </w:tcPr>
          <w:p w:rsidR="000F76BF" w:rsidRPr="00032065" w:rsidRDefault="00F831B1" w:rsidP="00F50FCF">
            <w:pPr>
              <w:jc w:val="center"/>
              <w:rPr>
                <w:b/>
              </w:rPr>
            </w:pPr>
            <w:r>
              <w:rPr>
                <w:b/>
              </w:rPr>
              <w:t>ПЗ</w:t>
            </w:r>
          </w:p>
        </w:tc>
        <w:tc>
          <w:tcPr>
            <w:tcW w:w="850" w:type="dxa"/>
          </w:tcPr>
          <w:p w:rsidR="000F76BF" w:rsidRPr="00032065" w:rsidRDefault="00F831B1" w:rsidP="00F50FCF">
            <w:pPr>
              <w:jc w:val="center"/>
              <w:rPr>
                <w:b/>
              </w:rPr>
            </w:pPr>
            <w:proofErr w:type="spellStart"/>
            <w:r>
              <w:rPr>
                <w:b/>
              </w:rPr>
              <w:t>ЛабЗ</w:t>
            </w:r>
            <w:proofErr w:type="spellEnd"/>
          </w:p>
        </w:tc>
        <w:tc>
          <w:tcPr>
            <w:tcW w:w="1843" w:type="dxa"/>
            <w:vMerge/>
          </w:tcPr>
          <w:p w:rsidR="000F76BF" w:rsidRPr="00032065" w:rsidRDefault="000F76BF" w:rsidP="00F50FCF">
            <w:pPr>
              <w:jc w:val="both"/>
            </w:pPr>
          </w:p>
        </w:tc>
      </w:tr>
      <w:tr w:rsidR="00311442" w:rsidRPr="00032065" w:rsidTr="00311442">
        <w:tc>
          <w:tcPr>
            <w:tcW w:w="9464" w:type="dxa"/>
            <w:gridSpan w:val="7"/>
          </w:tcPr>
          <w:p w:rsidR="00311442" w:rsidRDefault="00425E0F" w:rsidP="005F68CB">
            <w:pPr>
              <w:jc w:val="center"/>
            </w:pPr>
            <w:r>
              <w:t>1</w:t>
            </w:r>
            <w:r w:rsidR="00311442" w:rsidRPr="00311442">
              <w:t>семестр</w:t>
            </w:r>
          </w:p>
        </w:tc>
      </w:tr>
      <w:tr w:rsidR="007B5E2A" w:rsidRPr="002D5ADC" w:rsidTr="00311442">
        <w:tc>
          <w:tcPr>
            <w:tcW w:w="534" w:type="dxa"/>
          </w:tcPr>
          <w:p w:rsidR="007B5E2A" w:rsidRPr="00032065" w:rsidRDefault="007B5E2A" w:rsidP="000F1B6F">
            <w:pPr>
              <w:pStyle w:val="a9"/>
              <w:numPr>
                <w:ilvl w:val="0"/>
                <w:numId w:val="2"/>
              </w:numPr>
              <w:jc w:val="both"/>
            </w:pPr>
          </w:p>
        </w:tc>
        <w:tc>
          <w:tcPr>
            <w:tcW w:w="3402" w:type="dxa"/>
          </w:tcPr>
          <w:p w:rsidR="007B5E2A" w:rsidRPr="0044215B" w:rsidRDefault="007B5E2A" w:rsidP="00AF5FEA">
            <w:r w:rsidRPr="0044215B">
              <w:t>Тема 1.</w:t>
            </w:r>
            <w:r w:rsidR="00AF5FEA">
              <w:t xml:space="preserve"> </w:t>
            </w:r>
            <w:r w:rsidR="00AF5FEA" w:rsidRPr="00AF5FEA">
              <w:t>Декоративное</w:t>
            </w:r>
            <w:r w:rsidR="00435A3E" w:rsidRPr="00AF5FEA">
              <w:t xml:space="preserve"> пластическое моделирование элементов интерьера</w:t>
            </w:r>
            <w:r w:rsidR="00435A3E" w:rsidRPr="00C13C75">
              <w:rPr>
                <w:b/>
              </w:rPr>
              <w:t>.</w:t>
            </w:r>
            <w:r w:rsidR="00AF5FEA">
              <w:rPr>
                <w:b/>
              </w:rPr>
              <w:t xml:space="preserve"> </w:t>
            </w:r>
          </w:p>
        </w:tc>
        <w:tc>
          <w:tcPr>
            <w:tcW w:w="992" w:type="dxa"/>
          </w:tcPr>
          <w:p w:rsidR="007B5E2A" w:rsidRPr="004B1F25" w:rsidRDefault="003B0398" w:rsidP="0099331D">
            <w:pPr>
              <w:jc w:val="center"/>
            </w:pPr>
            <w:r>
              <w:t>35</w:t>
            </w:r>
          </w:p>
        </w:tc>
        <w:tc>
          <w:tcPr>
            <w:tcW w:w="709" w:type="dxa"/>
          </w:tcPr>
          <w:p w:rsidR="007B5E2A" w:rsidRPr="004B1F25" w:rsidRDefault="007B5E2A" w:rsidP="00045ECC">
            <w:pPr>
              <w:jc w:val="center"/>
            </w:pPr>
          </w:p>
        </w:tc>
        <w:tc>
          <w:tcPr>
            <w:tcW w:w="1134" w:type="dxa"/>
          </w:tcPr>
          <w:p w:rsidR="007B5E2A" w:rsidRPr="004B1F25" w:rsidRDefault="008736CA" w:rsidP="005F2469">
            <w:pPr>
              <w:jc w:val="center"/>
            </w:pPr>
            <w:r>
              <w:t>18</w:t>
            </w:r>
          </w:p>
        </w:tc>
        <w:tc>
          <w:tcPr>
            <w:tcW w:w="850" w:type="dxa"/>
          </w:tcPr>
          <w:p w:rsidR="007B5E2A" w:rsidRPr="002D5ADC" w:rsidRDefault="007B5E2A" w:rsidP="00045ECC">
            <w:pPr>
              <w:jc w:val="center"/>
              <w:rPr>
                <w:highlight w:val="magenta"/>
              </w:rPr>
            </w:pPr>
          </w:p>
        </w:tc>
        <w:tc>
          <w:tcPr>
            <w:tcW w:w="1843" w:type="dxa"/>
          </w:tcPr>
          <w:p w:rsidR="007B5E2A" w:rsidRPr="0099331D" w:rsidRDefault="003B0398" w:rsidP="005F68CB">
            <w:pPr>
              <w:jc w:val="center"/>
              <w:rPr>
                <w:highlight w:val="magenta"/>
              </w:rPr>
            </w:pPr>
            <w:r w:rsidRPr="003B0398">
              <w:t>17</w:t>
            </w:r>
          </w:p>
        </w:tc>
      </w:tr>
      <w:tr w:rsidR="007B5E2A" w:rsidRPr="00032065" w:rsidTr="00311442">
        <w:tc>
          <w:tcPr>
            <w:tcW w:w="534" w:type="dxa"/>
          </w:tcPr>
          <w:p w:rsidR="007B5E2A" w:rsidRPr="00032065" w:rsidRDefault="007B5E2A" w:rsidP="000F1B6F">
            <w:pPr>
              <w:pStyle w:val="a9"/>
              <w:numPr>
                <w:ilvl w:val="0"/>
                <w:numId w:val="2"/>
              </w:numPr>
              <w:jc w:val="both"/>
            </w:pPr>
          </w:p>
        </w:tc>
        <w:tc>
          <w:tcPr>
            <w:tcW w:w="3402" w:type="dxa"/>
          </w:tcPr>
          <w:p w:rsidR="007B5E2A" w:rsidRPr="0044215B" w:rsidRDefault="008736CA" w:rsidP="00AF5FEA">
            <w:r>
              <w:t>Тема 2</w:t>
            </w:r>
            <w:r w:rsidR="007B5E2A" w:rsidRPr="0044215B">
              <w:t xml:space="preserve">. </w:t>
            </w:r>
            <w:r w:rsidR="00AF5FEA">
              <w:t>Декоративное</w:t>
            </w:r>
            <w:r w:rsidR="00AF5FEA" w:rsidRPr="00AF5FEA">
              <w:t xml:space="preserve"> пластич</w:t>
            </w:r>
            <w:r w:rsidR="00AF5FEA">
              <w:t xml:space="preserve">еское моделирование </w:t>
            </w:r>
            <w:r w:rsidR="00AF5FEA" w:rsidRPr="00AF5FEA">
              <w:t xml:space="preserve"> элементов экстерьера</w:t>
            </w:r>
          </w:p>
        </w:tc>
        <w:tc>
          <w:tcPr>
            <w:tcW w:w="992" w:type="dxa"/>
          </w:tcPr>
          <w:p w:rsidR="007B5E2A" w:rsidRPr="00032065" w:rsidRDefault="003B0398" w:rsidP="005F2469">
            <w:pPr>
              <w:jc w:val="center"/>
            </w:pPr>
            <w:r>
              <w:t>35</w:t>
            </w:r>
          </w:p>
        </w:tc>
        <w:tc>
          <w:tcPr>
            <w:tcW w:w="709" w:type="dxa"/>
          </w:tcPr>
          <w:p w:rsidR="007B5E2A" w:rsidRPr="00032065" w:rsidRDefault="007B5E2A" w:rsidP="005F68CB">
            <w:pPr>
              <w:jc w:val="center"/>
            </w:pPr>
          </w:p>
        </w:tc>
        <w:tc>
          <w:tcPr>
            <w:tcW w:w="1134" w:type="dxa"/>
          </w:tcPr>
          <w:p w:rsidR="007B5E2A" w:rsidRPr="00032065" w:rsidRDefault="008736CA" w:rsidP="005F2469">
            <w:pPr>
              <w:jc w:val="center"/>
            </w:pPr>
            <w:r>
              <w:t>18</w:t>
            </w:r>
          </w:p>
        </w:tc>
        <w:tc>
          <w:tcPr>
            <w:tcW w:w="850" w:type="dxa"/>
          </w:tcPr>
          <w:p w:rsidR="007B5E2A" w:rsidRPr="00032065" w:rsidRDefault="007B5E2A" w:rsidP="005F68CB">
            <w:pPr>
              <w:jc w:val="center"/>
            </w:pPr>
          </w:p>
        </w:tc>
        <w:tc>
          <w:tcPr>
            <w:tcW w:w="1843" w:type="dxa"/>
          </w:tcPr>
          <w:p w:rsidR="007B5E2A" w:rsidRPr="008731E8" w:rsidRDefault="003B0398" w:rsidP="005F68CB">
            <w:pPr>
              <w:jc w:val="center"/>
            </w:pPr>
            <w:r>
              <w:t>17</w:t>
            </w:r>
          </w:p>
        </w:tc>
      </w:tr>
      <w:tr w:rsidR="007B2D60" w:rsidRPr="00032065" w:rsidTr="00311442">
        <w:tc>
          <w:tcPr>
            <w:tcW w:w="534" w:type="dxa"/>
            <w:shd w:val="clear" w:color="auto" w:fill="auto"/>
          </w:tcPr>
          <w:p w:rsidR="007B2D60" w:rsidRPr="00032065" w:rsidRDefault="009509CF" w:rsidP="007B2D60">
            <w:pPr>
              <w:pStyle w:val="a9"/>
              <w:ind w:left="360"/>
              <w:jc w:val="both"/>
            </w:pPr>
            <w:r>
              <w:t>=-0</w:t>
            </w:r>
          </w:p>
        </w:tc>
        <w:tc>
          <w:tcPr>
            <w:tcW w:w="3402" w:type="dxa"/>
            <w:shd w:val="clear" w:color="auto" w:fill="auto"/>
          </w:tcPr>
          <w:p w:rsidR="007B2D60" w:rsidRPr="008736CA" w:rsidRDefault="008736CA" w:rsidP="00311442">
            <w:pPr>
              <w:jc w:val="both"/>
              <w:rPr>
                <w:b/>
              </w:rPr>
            </w:pPr>
            <w:r>
              <w:rPr>
                <w:b/>
              </w:rPr>
              <w:t>Контроль</w:t>
            </w:r>
            <w:r w:rsidRPr="00D73D7C">
              <w:rPr>
                <w:b/>
              </w:rPr>
              <w:t>:</w:t>
            </w:r>
            <w:r>
              <w:rPr>
                <w:b/>
              </w:rPr>
              <w:t xml:space="preserve"> </w:t>
            </w:r>
            <w:r w:rsidRPr="008736CA">
              <w:t>зачет</w:t>
            </w:r>
            <w:r w:rsidR="00D73D7C">
              <w:t xml:space="preserve"> с оценкой</w:t>
            </w:r>
          </w:p>
        </w:tc>
        <w:tc>
          <w:tcPr>
            <w:tcW w:w="992" w:type="dxa"/>
            <w:shd w:val="clear" w:color="auto" w:fill="auto"/>
          </w:tcPr>
          <w:p w:rsidR="007B2D60" w:rsidRPr="00032065" w:rsidRDefault="008736CA" w:rsidP="005F68CB">
            <w:pPr>
              <w:jc w:val="center"/>
            </w:pPr>
            <w:r>
              <w:t>2</w:t>
            </w:r>
          </w:p>
        </w:tc>
        <w:tc>
          <w:tcPr>
            <w:tcW w:w="709" w:type="dxa"/>
            <w:shd w:val="clear" w:color="auto" w:fill="auto"/>
          </w:tcPr>
          <w:p w:rsidR="007B2D60" w:rsidRPr="00032065" w:rsidRDefault="007B2D60" w:rsidP="005F68CB">
            <w:pPr>
              <w:jc w:val="center"/>
            </w:pPr>
          </w:p>
        </w:tc>
        <w:tc>
          <w:tcPr>
            <w:tcW w:w="1134" w:type="dxa"/>
            <w:shd w:val="clear" w:color="auto" w:fill="auto"/>
          </w:tcPr>
          <w:p w:rsidR="007B2D60" w:rsidRPr="00032065" w:rsidRDefault="007B2D60" w:rsidP="005F68CB">
            <w:pPr>
              <w:jc w:val="center"/>
            </w:pPr>
          </w:p>
        </w:tc>
        <w:tc>
          <w:tcPr>
            <w:tcW w:w="850" w:type="dxa"/>
            <w:shd w:val="clear" w:color="auto" w:fill="auto"/>
          </w:tcPr>
          <w:p w:rsidR="007B2D60" w:rsidRPr="00032065" w:rsidRDefault="007B2D60" w:rsidP="00045ECC">
            <w:pPr>
              <w:jc w:val="center"/>
            </w:pPr>
          </w:p>
        </w:tc>
        <w:tc>
          <w:tcPr>
            <w:tcW w:w="1843" w:type="dxa"/>
            <w:shd w:val="clear" w:color="auto" w:fill="auto"/>
          </w:tcPr>
          <w:p w:rsidR="007B2D60" w:rsidRPr="00032065" w:rsidRDefault="007B2D60" w:rsidP="00045ECC">
            <w:pPr>
              <w:jc w:val="center"/>
            </w:pPr>
          </w:p>
        </w:tc>
      </w:tr>
      <w:tr w:rsidR="008736CA" w:rsidRPr="00032065" w:rsidTr="00147012">
        <w:tc>
          <w:tcPr>
            <w:tcW w:w="534" w:type="dxa"/>
            <w:shd w:val="clear" w:color="auto" w:fill="auto"/>
          </w:tcPr>
          <w:p w:rsidR="008736CA" w:rsidRPr="00032065" w:rsidRDefault="008736CA" w:rsidP="00147012">
            <w:pPr>
              <w:pStyle w:val="a9"/>
              <w:ind w:left="360"/>
              <w:jc w:val="both"/>
            </w:pPr>
          </w:p>
        </w:tc>
        <w:tc>
          <w:tcPr>
            <w:tcW w:w="3402" w:type="dxa"/>
            <w:shd w:val="clear" w:color="auto" w:fill="auto"/>
          </w:tcPr>
          <w:p w:rsidR="008736CA" w:rsidRPr="00032065" w:rsidRDefault="008736CA" w:rsidP="00147012">
            <w:pPr>
              <w:jc w:val="both"/>
              <w:rPr>
                <w:b/>
              </w:rPr>
            </w:pPr>
            <w:r w:rsidRPr="00032065">
              <w:rPr>
                <w:b/>
              </w:rPr>
              <w:t xml:space="preserve">Итого </w:t>
            </w:r>
            <w:r w:rsidR="003B0398">
              <w:rPr>
                <w:b/>
              </w:rPr>
              <w:t>в 1</w:t>
            </w:r>
            <w:r w:rsidRPr="00032065">
              <w:rPr>
                <w:b/>
              </w:rPr>
              <w:t xml:space="preserve"> семестр</w:t>
            </w:r>
            <w:r>
              <w:rPr>
                <w:b/>
              </w:rPr>
              <w:t>е</w:t>
            </w:r>
          </w:p>
        </w:tc>
        <w:tc>
          <w:tcPr>
            <w:tcW w:w="992" w:type="dxa"/>
            <w:shd w:val="clear" w:color="auto" w:fill="auto"/>
          </w:tcPr>
          <w:p w:rsidR="008736CA" w:rsidRPr="00032065" w:rsidRDefault="008736CA" w:rsidP="00147012">
            <w:pPr>
              <w:jc w:val="center"/>
            </w:pPr>
            <w:r>
              <w:t>72</w:t>
            </w:r>
          </w:p>
        </w:tc>
        <w:tc>
          <w:tcPr>
            <w:tcW w:w="709" w:type="dxa"/>
            <w:shd w:val="clear" w:color="auto" w:fill="auto"/>
          </w:tcPr>
          <w:p w:rsidR="008736CA" w:rsidRPr="00032065" w:rsidRDefault="008736CA" w:rsidP="00147012">
            <w:pPr>
              <w:jc w:val="center"/>
            </w:pPr>
          </w:p>
        </w:tc>
        <w:tc>
          <w:tcPr>
            <w:tcW w:w="1134" w:type="dxa"/>
            <w:shd w:val="clear" w:color="auto" w:fill="auto"/>
          </w:tcPr>
          <w:p w:rsidR="008736CA" w:rsidRPr="00032065" w:rsidRDefault="008736CA" w:rsidP="00147012">
            <w:pPr>
              <w:jc w:val="center"/>
            </w:pPr>
            <w:r>
              <w:t>36</w:t>
            </w:r>
          </w:p>
        </w:tc>
        <w:tc>
          <w:tcPr>
            <w:tcW w:w="850" w:type="dxa"/>
            <w:shd w:val="clear" w:color="auto" w:fill="auto"/>
          </w:tcPr>
          <w:p w:rsidR="008736CA" w:rsidRPr="00032065" w:rsidRDefault="008736CA" w:rsidP="00147012">
            <w:pPr>
              <w:jc w:val="center"/>
            </w:pPr>
          </w:p>
        </w:tc>
        <w:tc>
          <w:tcPr>
            <w:tcW w:w="1843" w:type="dxa"/>
            <w:shd w:val="clear" w:color="auto" w:fill="auto"/>
          </w:tcPr>
          <w:p w:rsidR="008736CA" w:rsidRPr="00032065" w:rsidRDefault="003B0398" w:rsidP="00147012">
            <w:pPr>
              <w:jc w:val="center"/>
            </w:pPr>
            <w:r>
              <w:t>34</w:t>
            </w:r>
          </w:p>
        </w:tc>
      </w:tr>
      <w:tr w:rsidR="00311442" w:rsidRPr="00032065" w:rsidTr="00311442">
        <w:tc>
          <w:tcPr>
            <w:tcW w:w="9464" w:type="dxa"/>
            <w:gridSpan w:val="7"/>
            <w:shd w:val="clear" w:color="auto" w:fill="auto"/>
          </w:tcPr>
          <w:p w:rsidR="00311442" w:rsidRPr="00032065" w:rsidRDefault="00311442" w:rsidP="00045ECC">
            <w:pPr>
              <w:jc w:val="center"/>
            </w:pPr>
          </w:p>
        </w:tc>
      </w:tr>
    </w:tbl>
    <w:p w:rsidR="008232D1" w:rsidRDefault="008232D1" w:rsidP="00E8660A">
      <w:pPr>
        <w:pStyle w:val="a9"/>
        <w:ind w:left="1724"/>
        <w:jc w:val="both"/>
        <w:rPr>
          <w:b/>
        </w:rPr>
      </w:pPr>
    </w:p>
    <w:p w:rsidR="00E8660A" w:rsidRPr="00DC11F5" w:rsidRDefault="00E8660A" w:rsidP="00E8660A">
      <w:pPr>
        <w:pStyle w:val="a9"/>
        <w:ind w:left="1724"/>
        <w:jc w:val="both"/>
        <w:rPr>
          <w:b/>
        </w:rPr>
      </w:pPr>
      <w:r w:rsidRPr="00DC11F5">
        <w:rPr>
          <w:b/>
        </w:rPr>
        <w:t>4.1.</w:t>
      </w:r>
      <w:r w:rsidR="003A540F">
        <w:rPr>
          <w:b/>
        </w:rPr>
        <w:t>2</w:t>
      </w:r>
      <w:r>
        <w:rPr>
          <w:b/>
        </w:rPr>
        <w:t xml:space="preserve">. </w:t>
      </w:r>
      <w:r w:rsidR="00525AEA">
        <w:rPr>
          <w:b/>
        </w:rPr>
        <w:t>З</w:t>
      </w:r>
      <w:r>
        <w:rPr>
          <w:b/>
        </w:rPr>
        <w:t>аочн</w:t>
      </w:r>
      <w:r w:rsidRPr="00DC11F5">
        <w:rPr>
          <w:b/>
        </w:rPr>
        <w:t>ая форма обучения</w:t>
      </w:r>
    </w:p>
    <w:p w:rsidR="008232D1" w:rsidRPr="00032065" w:rsidRDefault="008232D1" w:rsidP="008232D1">
      <w:pPr>
        <w:pStyle w:val="a9"/>
        <w:ind w:left="1800"/>
        <w:jc w:val="both"/>
      </w:pPr>
    </w:p>
    <w:tbl>
      <w:tblPr>
        <w:tblStyle w:val="a8"/>
        <w:tblW w:w="9464" w:type="dxa"/>
        <w:tblLayout w:type="fixed"/>
        <w:tblLook w:val="04A0" w:firstRow="1" w:lastRow="0" w:firstColumn="1" w:lastColumn="0" w:noHBand="0" w:noVBand="1"/>
      </w:tblPr>
      <w:tblGrid>
        <w:gridCol w:w="534"/>
        <w:gridCol w:w="3402"/>
        <w:gridCol w:w="992"/>
        <w:gridCol w:w="709"/>
        <w:gridCol w:w="1134"/>
        <w:gridCol w:w="850"/>
        <w:gridCol w:w="1843"/>
      </w:tblGrid>
      <w:tr w:rsidR="008232D1" w:rsidRPr="00032065" w:rsidTr="003B0398">
        <w:tc>
          <w:tcPr>
            <w:tcW w:w="534" w:type="dxa"/>
            <w:vMerge w:val="restart"/>
          </w:tcPr>
          <w:p w:rsidR="008232D1" w:rsidRPr="00032065" w:rsidRDefault="008232D1" w:rsidP="00147012">
            <w:pPr>
              <w:jc w:val="center"/>
              <w:rPr>
                <w:b/>
              </w:rPr>
            </w:pPr>
          </w:p>
          <w:p w:rsidR="008232D1" w:rsidRPr="00032065" w:rsidRDefault="008232D1" w:rsidP="00147012">
            <w:pPr>
              <w:jc w:val="center"/>
              <w:rPr>
                <w:b/>
              </w:rPr>
            </w:pPr>
            <w:r w:rsidRPr="00032065">
              <w:rPr>
                <w:b/>
              </w:rPr>
              <w:t>№ п/п</w:t>
            </w:r>
          </w:p>
        </w:tc>
        <w:tc>
          <w:tcPr>
            <w:tcW w:w="3402" w:type="dxa"/>
            <w:vMerge w:val="restart"/>
          </w:tcPr>
          <w:p w:rsidR="008232D1" w:rsidRPr="00032065" w:rsidRDefault="008232D1" w:rsidP="00147012">
            <w:pPr>
              <w:jc w:val="center"/>
              <w:rPr>
                <w:b/>
              </w:rPr>
            </w:pPr>
          </w:p>
          <w:p w:rsidR="008232D1" w:rsidRPr="00032065" w:rsidRDefault="008232D1" w:rsidP="00147012">
            <w:pPr>
              <w:tabs>
                <w:tab w:val="center" w:pos="1593"/>
              </w:tabs>
              <w:rPr>
                <w:b/>
              </w:rPr>
            </w:pPr>
            <w:r>
              <w:rPr>
                <w:b/>
              </w:rPr>
              <w:tab/>
            </w:r>
            <w:r w:rsidRPr="00032065">
              <w:rPr>
                <w:b/>
              </w:rPr>
              <w:t>Раздел/тема</w:t>
            </w:r>
          </w:p>
        </w:tc>
        <w:tc>
          <w:tcPr>
            <w:tcW w:w="992" w:type="dxa"/>
            <w:vMerge w:val="restart"/>
          </w:tcPr>
          <w:p w:rsidR="008232D1" w:rsidRPr="00032065" w:rsidRDefault="008232D1" w:rsidP="00147012">
            <w:pPr>
              <w:jc w:val="center"/>
              <w:rPr>
                <w:b/>
              </w:rPr>
            </w:pPr>
          </w:p>
          <w:p w:rsidR="008232D1" w:rsidRPr="00032065" w:rsidRDefault="008232D1" w:rsidP="00147012">
            <w:pPr>
              <w:jc w:val="center"/>
              <w:rPr>
                <w:b/>
              </w:rPr>
            </w:pPr>
            <w:r w:rsidRPr="00032065">
              <w:rPr>
                <w:b/>
              </w:rPr>
              <w:t>Всего час.</w:t>
            </w:r>
          </w:p>
        </w:tc>
        <w:tc>
          <w:tcPr>
            <w:tcW w:w="4536" w:type="dxa"/>
            <w:gridSpan w:val="4"/>
          </w:tcPr>
          <w:p w:rsidR="008232D1" w:rsidRPr="00032065" w:rsidRDefault="008232D1" w:rsidP="00147012">
            <w:pPr>
              <w:jc w:val="center"/>
              <w:rPr>
                <w:b/>
              </w:rPr>
            </w:pPr>
            <w:r w:rsidRPr="00032065">
              <w:rPr>
                <w:b/>
              </w:rPr>
              <w:t>Виды учебной работы (в часах)</w:t>
            </w:r>
          </w:p>
        </w:tc>
      </w:tr>
      <w:tr w:rsidR="008232D1" w:rsidRPr="00032065" w:rsidTr="003B0398">
        <w:tc>
          <w:tcPr>
            <w:tcW w:w="534" w:type="dxa"/>
            <w:vMerge/>
          </w:tcPr>
          <w:p w:rsidR="008232D1" w:rsidRPr="00032065" w:rsidRDefault="008232D1" w:rsidP="00147012">
            <w:pPr>
              <w:jc w:val="center"/>
              <w:rPr>
                <w:b/>
              </w:rPr>
            </w:pPr>
          </w:p>
        </w:tc>
        <w:tc>
          <w:tcPr>
            <w:tcW w:w="3402" w:type="dxa"/>
            <w:vMerge/>
          </w:tcPr>
          <w:p w:rsidR="008232D1" w:rsidRPr="00032065" w:rsidRDefault="008232D1" w:rsidP="00147012">
            <w:pPr>
              <w:jc w:val="center"/>
              <w:rPr>
                <w:b/>
              </w:rPr>
            </w:pPr>
          </w:p>
        </w:tc>
        <w:tc>
          <w:tcPr>
            <w:tcW w:w="992" w:type="dxa"/>
            <w:vMerge/>
          </w:tcPr>
          <w:p w:rsidR="008232D1" w:rsidRPr="00032065" w:rsidRDefault="008232D1" w:rsidP="00147012">
            <w:pPr>
              <w:jc w:val="center"/>
              <w:rPr>
                <w:b/>
              </w:rPr>
            </w:pPr>
          </w:p>
        </w:tc>
        <w:tc>
          <w:tcPr>
            <w:tcW w:w="2693" w:type="dxa"/>
            <w:gridSpan w:val="3"/>
          </w:tcPr>
          <w:p w:rsidR="008232D1" w:rsidRPr="00032065" w:rsidRDefault="008232D1" w:rsidP="00147012">
            <w:pPr>
              <w:jc w:val="center"/>
              <w:rPr>
                <w:b/>
              </w:rPr>
            </w:pPr>
            <w:r w:rsidRPr="00032065">
              <w:rPr>
                <w:b/>
              </w:rPr>
              <w:t>Аудиторная работа</w:t>
            </w:r>
          </w:p>
        </w:tc>
        <w:tc>
          <w:tcPr>
            <w:tcW w:w="1843" w:type="dxa"/>
            <w:vMerge w:val="restart"/>
          </w:tcPr>
          <w:p w:rsidR="008232D1" w:rsidRPr="00032065" w:rsidRDefault="008232D1" w:rsidP="00147012">
            <w:pPr>
              <w:jc w:val="center"/>
              <w:rPr>
                <w:b/>
              </w:rPr>
            </w:pPr>
            <w:r w:rsidRPr="00032065">
              <w:rPr>
                <w:b/>
              </w:rPr>
              <w:t>Самостоятельная работа</w:t>
            </w:r>
          </w:p>
        </w:tc>
      </w:tr>
      <w:tr w:rsidR="008232D1" w:rsidRPr="00032065" w:rsidTr="003B0398">
        <w:tc>
          <w:tcPr>
            <w:tcW w:w="534" w:type="dxa"/>
            <w:vMerge/>
          </w:tcPr>
          <w:p w:rsidR="008232D1" w:rsidRPr="00032065" w:rsidRDefault="008232D1" w:rsidP="00147012">
            <w:pPr>
              <w:jc w:val="both"/>
            </w:pPr>
          </w:p>
        </w:tc>
        <w:tc>
          <w:tcPr>
            <w:tcW w:w="3402" w:type="dxa"/>
            <w:vMerge/>
          </w:tcPr>
          <w:p w:rsidR="008232D1" w:rsidRPr="00032065" w:rsidRDefault="008232D1" w:rsidP="00147012">
            <w:pPr>
              <w:jc w:val="both"/>
            </w:pPr>
          </w:p>
        </w:tc>
        <w:tc>
          <w:tcPr>
            <w:tcW w:w="992" w:type="dxa"/>
            <w:vMerge/>
          </w:tcPr>
          <w:p w:rsidR="008232D1" w:rsidRPr="00032065" w:rsidRDefault="008232D1" w:rsidP="00147012">
            <w:pPr>
              <w:jc w:val="both"/>
            </w:pPr>
          </w:p>
        </w:tc>
        <w:tc>
          <w:tcPr>
            <w:tcW w:w="709" w:type="dxa"/>
          </w:tcPr>
          <w:p w:rsidR="008232D1" w:rsidRPr="00032065" w:rsidRDefault="008232D1" w:rsidP="00147012">
            <w:pPr>
              <w:jc w:val="center"/>
              <w:rPr>
                <w:b/>
              </w:rPr>
            </w:pPr>
            <w:r w:rsidRPr="00032065">
              <w:rPr>
                <w:b/>
              </w:rPr>
              <w:t>Л</w:t>
            </w:r>
            <w:r>
              <w:rPr>
                <w:b/>
              </w:rPr>
              <w:t>З</w:t>
            </w:r>
          </w:p>
        </w:tc>
        <w:tc>
          <w:tcPr>
            <w:tcW w:w="1134" w:type="dxa"/>
          </w:tcPr>
          <w:p w:rsidR="008232D1" w:rsidRPr="00032065" w:rsidRDefault="008232D1" w:rsidP="00147012">
            <w:pPr>
              <w:jc w:val="center"/>
              <w:rPr>
                <w:b/>
              </w:rPr>
            </w:pPr>
            <w:r>
              <w:rPr>
                <w:b/>
              </w:rPr>
              <w:t>ПЗ</w:t>
            </w:r>
          </w:p>
        </w:tc>
        <w:tc>
          <w:tcPr>
            <w:tcW w:w="850" w:type="dxa"/>
          </w:tcPr>
          <w:p w:rsidR="008232D1" w:rsidRPr="00032065" w:rsidRDefault="008232D1" w:rsidP="00147012">
            <w:pPr>
              <w:jc w:val="center"/>
              <w:rPr>
                <w:b/>
              </w:rPr>
            </w:pPr>
            <w:proofErr w:type="spellStart"/>
            <w:r>
              <w:rPr>
                <w:b/>
              </w:rPr>
              <w:t>ЛабЗ</w:t>
            </w:r>
            <w:proofErr w:type="spellEnd"/>
          </w:p>
        </w:tc>
        <w:tc>
          <w:tcPr>
            <w:tcW w:w="1843" w:type="dxa"/>
            <w:vMerge/>
          </w:tcPr>
          <w:p w:rsidR="008232D1" w:rsidRPr="00032065" w:rsidRDefault="008232D1" w:rsidP="00147012">
            <w:pPr>
              <w:jc w:val="both"/>
            </w:pPr>
          </w:p>
        </w:tc>
      </w:tr>
      <w:tr w:rsidR="008232D1" w:rsidRPr="00032065" w:rsidTr="003B0398">
        <w:tc>
          <w:tcPr>
            <w:tcW w:w="9464" w:type="dxa"/>
            <w:gridSpan w:val="7"/>
          </w:tcPr>
          <w:p w:rsidR="008232D1" w:rsidRDefault="009509CF" w:rsidP="00147012">
            <w:pPr>
              <w:jc w:val="center"/>
            </w:pPr>
            <w:r>
              <w:t>3</w:t>
            </w:r>
            <w:r w:rsidR="008232D1" w:rsidRPr="00311442">
              <w:t xml:space="preserve"> семестр</w:t>
            </w:r>
          </w:p>
        </w:tc>
      </w:tr>
      <w:tr w:rsidR="008232D1" w:rsidRPr="002D5ADC" w:rsidTr="003B0398">
        <w:tc>
          <w:tcPr>
            <w:tcW w:w="534" w:type="dxa"/>
          </w:tcPr>
          <w:p w:rsidR="008232D1" w:rsidRPr="00032065" w:rsidRDefault="003B0398" w:rsidP="003B0398">
            <w:pPr>
              <w:ind w:left="142"/>
              <w:jc w:val="both"/>
            </w:pPr>
            <w:r>
              <w:t>1</w:t>
            </w:r>
          </w:p>
        </w:tc>
        <w:tc>
          <w:tcPr>
            <w:tcW w:w="3402" w:type="dxa"/>
          </w:tcPr>
          <w:p w:rsidR="008232D1" w:rsidRPr="0044215B" w:rsidRDefault="00D73D7C" w:rsidP="009509CF">
            <w:r w:rsidRPr="0044215B">
              <w:t>Тема 1.</w:t>
            </w:r>
            <w:r w:rsidRPr="00EE5ECF">
              <w:t xml:space="preserve"> </w:t>
            </w:r>
            <w:r w:rsidR="009509CF" w:rsidRPr="00AF5FEA">
              <w:t>Декоративное пластическое моделирование элементов интерьера</w:t>
            </w:r>
            <w:r w:rsidR="009509CF" w:rsidRPr="00C13C75">
              <w:rPr>
                <w:b/>
              </w:rPr>
              <w:t>.</w:t>
            </w:r>
          </w:p>
        </w:tc>
        <w:tc>
          <w:tcPr>
            <w:tcW w:w="992" w:type="dxa"/>
          </w:tcPr>
          <w:p w:rsidR="008232D1" w:rsidRPr="004B1F25" w:rsidRDefault="00525AEA" w:rsidP="00147012">
            <w:pPr>
              <w:jc w:val="center"/>
            </w:pPr>
            <w:r>
              <w:t>34</w:t>
            </w:r>
          </w:p>
        </w:tc>
        <w:tc>
          <w:tcPr>
            <w:tcW w:w="709" w:type="dxa"/>
          </w:tcPr>
          <w:p w:rsidR="008232D1" w:rsidRPr="004B1F25" w:rsidRDefault="00525AEA" w:rsidP="00147012">
            <w:pPr>
              <w:jc w:val="center"/>
            </w:pPr>
            <w:r>
              <w:t>1</w:t>
            </w:r>
          </w:p>
        </w:tc>
        <w:tc>
          <w:tcPr>
            <w:tcW w:w="1134" w:type="dxa"/>
          </w:tcPr>
          <w:p w:rsidR="008232D1" w:rsidRPr="004B1F25" w:rsidRDefault="00525AEA" w:rsidP="00147012">
            <w:pPr>
              <w:jc w:val="center"/>
            </w:pPr>
            <w:r>
              <w:t>4</w:t>
            </w:r>
          </w:p>
        </w:tc>
        <w:tc>
          <w:tcPr>
            <w:tcW w:w="850" w:type="dxa"/>
          </w:tcPr>
          <w:p w:rsidR="008232D1" w:rsidRPr="002D5ADC" w:rsidRDefault="008232D1" w:rsidP="00147012">
            <w:pPr>
              <w:jc w:val="center"/>
              <w:rPr>
                <w:highlight w:val="magenta"/>
              </w:rPr>
            </w:pPr>
          </w:p>
        </w:tc>
        <w:tc>
          <w:tcPr>
            <w:tcW w:w="1843" w:type="dxa"/>
          </w:tcPr>
          <w:p w:rsidR="008232D1" w:rsidRPr="0099331D" w:rsidRDefault="00525AEA" w:rsidP="00525AEA">
            <w:pPr>
              <w:jc w:val="center"/>
              <w:rPr>
                <w:highlight w:val="magenta"/>
              </w:rPr>
            </w:pPr>
            <w:r w:rsidRPr="00AF4A10">
              <w:t>29</w:t>
            </w:r>
          </w:p>
        </w:tc>
      </w:tr>
      <w:tr w:rsidR="008232D1" w:rsidRPr="00032065" w:rsidTr="003B0398">
        <w:tc>
          <w:tcPr>
            <w:tcW w:w="534" w:type="dxa"/>
          </w:tcPr>
          <w:p w:rsidR="008232D1" w:rsidRPr="00032065" w:rsidRDefault="003B0398" w:rsidP="003B0398">
            <w:pPr>
              <w:ind w:left="142"/>
              <w:jc w:val="both"/>
            </w:pPr>
            <w:r>
              <w:t>2</w:t>
            </w:r>
          </w:p>
        </w:tc>
        <w:tc>
          <w:tcPr>
            <w:tcW w:w="3402" w:type="dxa"/>
          </w:tcPr>
          <w:p w:rsidR="008232D1" w:rsidRPr="0044215B" w:rsidRDefault="00D73D7C" w:rsidP="009509CF">
            <w:r w:rsidRPr="0044215B">
              <w:t xml:space="preserve"> </w:t>
            </w:r>
            <w:r w:rsidR="009509CF">
              <w:t>Тема 2</w:t>
            </w:r>
            <w:r w:rsidR="009509CF" w:rsidRPr="0044215B">
              <w:t xml:space="preserve">. </w:t>
            </w:r>
            <w:r w:rsidR="009509CF">
              <w:t>Декоративное</w:t>
            </w:r>
            <w:r w:rsidR="009509CF" w:rsidRPr="00AF5FEA">
              <w:t xml:space="preserve"> пластич</w:t>
            </w:r>
            <w:r w:rsidR="009509CF">
              <w:t xml:space="preserve">еское моделирование </w:t>
            </w:r>
            <w:r w:rsidR="009509CF" w:rsidRPr="00AF5FEA">
              <w:t xml:space="preserve"> элементов экстерьера</w:t>
            </w:r>
          </w:p>
        </w:tc>
        <w:tc>
          <w:tcPr>
            <w:tcW w:w="992" w:type="dxa"/>
          </w:tcPr>
          <w:p w:rsidR="008232D1" w:rsidRPr="00032065" w:rsidRDefault="00525AEA" w:rsidP="00147012">
            <w:pPr>
              <w:jc w:val="center"/>
            </w:pPr>
            <w:r>
              <w:t>34</w:t>
            </w:r>
          </w:p>
        </w:tc>
        <w:tc>
          <w:tcPr>
            <w:tcW w:w="709" w:type="dxa"/>
          </w:tcPr>
          <w:p w:rsidR="008232D1" w:rsidRPr="00032065" w:rsidRDefault="00525AEA" w:rsidP="00147012">
            <w:pPr>
              <w:jc w:val="center"/>
            </w:pPr>
            <w:r>
              <w:t>1</w:t>
            </w:r>
          </w:p>
        </w:tc>
        <w:tc>
          <w:tcPr>
            <w:tcW w:w="1134" w:type="dxa"/>
          </w:tcPr>
          <w:p w:rsidR="008232D1" w:rsidRPr="00032065" w:rsidRDefault="00525AEA" w:rsidP="00147012">
            <w:pPr>
              <w:jc w:val="center"/>
            </w:pPr>
            <w:r>
              <w:t>4</w:t>
            </w:r>
          </w:p>
        </w:tc>
        <w:tc>
          <w:tcPr>
            <w:tcW w:w="850" w:type="dxa"/>
          </w:tcPr>
          <w:p w:rsidR="008232D1" w:rsidRPr="00032065" w:rsidRDefault="008232D1" w:rsidP="00147012">
            <w:pPr>
              <w:jc w:val="center"/>
            </w:pPr>
          </w:p>
        </w:tc>
        <w:tc>
          <w:tcPr>
            <w:tcW w:w="1843" w:type="dxa"/>
          </w:tcPr>
          <w:p w:rsidR="008232D1" w:rsidRPr="008731E8" w:rsidRDefault="00525AEA" w:rsidP="00147012">
            <w:pPr>
              <w:jc w:val="center"/>
            </w:pPr>
            <w:r>
              <w:t>29</w:t>
            </w:r>
          </w:p>
        </w:tc>
      </w:tr>
      <w:tr w:rsidR="008232D1" w:rsidRPr="00032065" w:rsidTr="003B0398">
        <w:tc>
          <w:tcPr>
            <w:tcW w:w="534" w:type="dxa"/>
            <w:shd w:val="clear" w:color="auto" w:fill="auto"/>
          </w:tcPr>
          <w:p w:rsidR="008232D1" w:rsidRPr="00032065" w:rsidRDefault="008232D1" w:rsidP="00147012">
            <w:pPr>
              <w:pStyle w:val="a9"/>
              <w:ind w:left="360"/>
              <w:jc w:val="both"/>
            </w:pPr>
          </w:p>
        </w:tc>
        <w:tc>
          <w:tcPr>
            <w:tcW w:w="3402" w:type="dxa"/>
            <w:shd w:val="clear" w:color="auto" w:fill="auto"/>
          </w:tcPr>
          <w:p w:rsidR="008232D1" w:rsidRPr="008736CA" w:rsidRDefault="008232D1" w:rsidP="00147012">
            <w:pPr>
              <w:jc w:val="both"/>
              <w:rPr>
                <w:b/>
              </w:rPr>
            </w:pPr>
            <w:r>
              <w:rPr>
                <w:b/>
              </w:rPr>
              <w:t>Контроль</w:t>
            </w:r>
            <w:r>
              <w:rPr>
                <w:b/>
                <w:lang w:val="en-US"/>
              </w:rPr>
              <w:t>:</w:t>
            </w:r>
            <w:r>
              <w:rPr>
                <w:b/>
              </w:rPr>
              <w:t xml:space="preserve"> </w:t>
            </w:r>
            <w:r w:rsidRPr="008736CA">
              <w:t>зачет</w:t>
            </w:r>
            <w:r w:rsidR="00D73D7C">
              <w:t xml:space="preserve"> с оценкой</w:t>
            </w:r>
          </w:p>
        </w:tc>
        <w:tc>
          <w:tcPr>
            <w:tcW w:w="992" w:type="dxa"/>
            <w:shd w:val="clear" w:color="auto" w:fill="auto"/>
          </w:tcPr>
          <w:p w:rsidR="008232D1" w:rsidRPr="00032065" w:rsidRDefault="003B0398" w:rsidP="00AF4A10">
            <w:pPr>
              <w:jc w:val="center"/>
            </w:pPr>
            <w:r>
              <w:t>2</w:t>
            </w:r>
          </w:p>
        </w:tc>
        <w:tc>
          <w:tcPr>
            <w:tcW w:w="709" w:type="dxa"/>
            <w:shd w:val="clear" w:color="auto" w:fill="auto"/>
          </w:tcPr>
          <w:p w:rsidR="008232D1" w:rsidRPr="00032065" w:rsidRDefault="008232D1" w:rsidP="00147012">
            <w:pPr>
              <w:jc w:val="center"/>
            </w:pPr>
          </w:p>
        </w:tc>
        <w:tc>
          <w:tcPr>
            <w:tcW w:w="1134" w:type="dxa"/>
            <w:shd w:val="clear" w:color="auto" w:fill="auto"/>
          </w:tcPr>
          <w:p w:rsidR="008232D1" w:rsidRPr="00032065" w:rsidRDefault="008232D1" w:rsidP="00147012">
            <w:pPr>
              <w:jc w:val="center"/>
            </w:pPr>
          </w:p>
        </w:tc>
        <w:tc>
          <w:tcPr>
            <w:tcW w:w="850" w:type="dxa"/>
            <w:shd w:val="clear" w:color="auto" w:fill="auto"/>
          </w:tcPr>
          <w:p w:rsidR="008232D1" w:rsidRPr="00032065" w:rsidRDefault="008232D1" w:rsidP="00147012">
            <w:pPr>
              <w:jc w:val="center"/>
            </w:pPr>
          </w:p>
        </w:tc>
        <w:tc>
          <w:tcPr>
            <w:tcW w:w="1843" w:type="dxa"/>
            <w:shd w:val="clear" w:color="auto" w:fill="auto"/>
          </w:tcPr>
          <w:p w:rsidR="008232D1" w:rsidRPr="00032065" w:rsidRDefault="008232D1" w:rsidP="00147012">
            <w:pPr>
              <w:jc w:val="center"/>
            </w:pPr>
          </w:p>
        </w:tc>
      </w:tr>
      <w:tr w:rsidR="008232D1" w:rsidRPr="00032065" w:rsidTr="003B0398">
        <w:tc>
          <w:tcPr>
            <w:tcW w:w="534" w:type="dxa"/>
            <w:shd w:val="clear" w:color="auto" w:fill="auto"/>
          </w:tcPr>
          <w:p w:rsidR="008232D1" w:rsidRPr="00032065" w:rsidRDefault="008232D1" w:rsidP="00147012">
            <w:pPr>
              <w:pStyle w:val="a9"/>
              <w:ind w:left="360"/>
              <w:jc w:val="both"/>
            </w:pPr>
          </w:p>
        </w:tc>
        <w:tc>
          <w:tcPr>
            <w:tcW w:w="3402" w:type="dxa"/>
            <w:shd w:val="clear" w:color="auto" w:fill="auto"/>
          </w:tcPr>
          <w:p w:rsidR="008232D1" w:rsidRPr="00032065" w:rsidRDefault="008232D1" w:rsidP="003B0398">
            <w:pPr>
              <w:jc w:val="both"/>
              <w:rPr>
                <w:b/>
              </w:rPr>
            </w:pPr>
            <w:r w:rsidRPr="00032065">
              <w:rPr>
                <w:b/>
              </w:rPr>
              <w:t xml:space="preserve">Итого </w:t>
            </w:r>
            <w:r>
              <w:rPr>
                <w:b/>
              </w:rPr>
              <w:t xml:space="preserve">в </w:t>
            </w:r>
            <w:r w:rsidR="009509CF">
              <w:rPr>
                <w:b/>
              </w:rPr>
              <w:t>3</w:t>
            </w:r>
            <w:r w:rsidRPr="00032065">
              <w:rPr>
                <w:b/>
              </w:rPr>
              <w:t>семестр</w:t>
            </w:r>
            <w:r>
              <w:rPr>
                <w:b/>
              </w:rPr>
              <w:t>е</w:t>
            </w:r>
          </w:p>
        </w:tc>
        <w:tc>
          <w:tcPr>
            <w:tcW w:w="992" w:type="dxa"/>
            <w:shd w:val="clear" w:color="auto" w:fill="auto"/>
          </w:tcPr>
          <w:p w:rsidR="008232D1" w:rsidRPr="00032065" w:rsidRDefault="00AF4A10" w:rsidP="00147012">
            <w:pPr>
              <w:jc w:val="center"/>
            </w:pPr>
            <w:r>
              <w:t>72</w:t>
            </w:r>
          </w:p>
        </w:tc>
        <w:tc>
          <w:tcPr>
            <w:tcW w:w="709" w:type="dxa"/>
            <w:shd w:val="clear" w:color="auto" w:fill="auto"/>
          </w:tcPr>
          <w:p w:rsidR="008232D1" w:rsidRPr="00032065" w:rsidRDefault="00525AEA" w:rsidP="00147012">
            <w:pPr>
              <w:jc w:val="center"/>
            </w:pPr>
            <w:r>
              <w:t>2</w:t>
            </w:r>
          </w:p>
        </w:tc>
        <w:tc>
          <w:tcPr>
            <w:tcW w:w="1134" w:type="dxa"/>
            <w:shd w:val="clear" w:color="auto" w:fill="auto"/>
          </w:tcPr>
          <w:p w:rsidR="008232D1" w:rsidRPr="00032065" w:rsidRDefault="00525AEA" w:rsidP="00147012">
            <w:pPr>
              <w:jc w:val="center"/>
            </w:pPr>
            <w:r>
              <w:t>8</w:t>
            </w:r>
          </w:p>
        </w:tc>
        <w:tc>
          <w:tcPr>
            <w:tcW w:w="850" w:type="dxa"/>
            <w:shd w:val="clear" w:color="auto" w:fill="auto"/>
          </w:tcPr>
          <w:p w:rsidR="008232D1" w:rsidRPr="00032065" w:rsidRDefault="008232D1" w:rsidP="00147012">
            <w:pPr>
              <w:jc w:val="center"/>
            </w:pPr>
          </w:p>
        </w:tc>
        <w:tc>
          <w:tcPr>
            <w:tcW w:w="1843" w:type="dxa"/>
            <w:shd w:val="clear" w:color="auto" w:fill="auto"/>
          </w:tcPr>
          <w:p w:rsidR="008232D1" w:rsidRPr="00032065" w:rsidRDefault="00525AEA" w:rsidP="00147012">
            <w:pPr>
              <w:jc w:val="center"/>
            </w:pPr>
            <w:r>
              <w:t>58</w:t>
            </w:r>
          </w:p>
        </w:tc>
      </w:tr>
    </w:tbl>
    <w:p w:rsidR="00E8660A" w:rsidRPr="00032065" w:rsidRDefault="00E8660A" w:rsidP="002517C4">
      <w:pPr>
        <w:shd w:val="clear" w:color="auto" w:fill="FFFFFF" w:themeFill="background1"/>
        <w:jc w:val="both"/>
      </w:pPr>
    </w:p>
    <w:p w:rsidR="00651AE3" w:rsidRPr="0040214F" w:rsidRDefault="0040214F" w:rsidP="0040214F">
      <w:pPr>
        <w:pStyle w:val="a9"/>
        <w:numPr>
          <w:ilvl w:val="1"/>
          <w:numId w:val="22"/>
        </w:numPr>
        <w:jc w:val="both"/>
        <w:rPr>
          <w:b/>
          <w:i/>
        </w:rPr>
      </w:pPr>
      <w:r>
        <w:rPr>
          <w:b/>
          <w:i/>
        </w:rPr>
        <w:t xml:space="preserve"> </w:t>
      </w:r>
      <w:r w:rsidR="000F76BF" w:rsidRPr="0040214F">
        <w:rPr>
          <w:b/>
          <w:i/>
        </w:rPr>
        <w:t>Программа дисциплины</w:t>
      </w:r>
      <w:r w:rsidR="004A7F0E">
        <w:rPr>
          <w:b/>
          <w:i/>
        </w:rPr>
        <w:t>,</w:t>
      </w:r>
      <w:r w:rsidR="000F76BF" w:rsidRPr="0040214F">
        <w:rPr>
          <w:b/>
          <w:i/>
        </w:rPr>
        <w:t xml:space="preserve"> </w:t>
      </w:r>
      <w:r w:rsidR="008D1601" w:rsidRPr="0040214F">
        <w:rPr>
          <w:b/>
          <w:i/>
        </w:rPr>
        <w:t>структурированная по темам / разделам</w:t>
      </w:r>
    </w:p>
    <w:p w:rsidR="00651AE3" w:rsidRPr="00032065" w:rsidRDefault="00651AE3" w:rsidP="00651AE3">
      <w:pPr>
        <w:jc w:val="center"/>
      </w:pPr>
    </w:p>
    <w:p w:rsidR="00651AE3" w:rsidRPr="0040214F" w:rsidRDefault="00651AE3" w:rsidP="0040214F">
      <w:pPr>
        <w:pStyle w:val="a9"/>
        <w:numPr>
          <w:ilvl w:val="2"/>
          <w:numId w:val="22"/>
        </w:numPr>
        <w:tabs>
          <w:tab w:val="left" w:pos="567"/>
        </w:tabs>
        <w:ind w:left="-981"/>
        <w:jc w:val="center"/>
        <w:rPr>
          <w:b/>
        </w:rPr>
      </w:pPr>
      <w:r w:rsidRPr="0040214F">
        <w:rPr>
          <w:b/>
        </w:rPr>
        <w:t>Содержание практических занятий</w:t>
      </w:r>
    </w:p>
    <w:p w:rsidR="0006449A" w:rsidRPr="00032065" w:rsidRDefault="0006449A" w:rsidP="00651AE3">
      <w:pPr>
        <w:jc w:val="center"/>
      </w:pPr>
    </w:p>
    <w:tbl>
      <w:tblPr>
        <w:tblStyle w:val="a8"/>
        <w:tblW w:w="0" w:type="auto"/>
        <w:tblLook w:val="04A0" w:firstRow="1" w:lastRow="0" w:firstColumn="1" w:lastColumn="0" w:noHBand="0" w:noVBand="1"/>
      </w:tblPr>
      <w:tblGrid>
        <w:gridCol w:w="1144"/>
        <w:gridCol w:w="2563"/>
        <w:gridCol w:w="5864"/>
      </w:tblGrid>
      <w:tr w:rsidR="002D097D" w:rsidRPr="00032065" w:rsidTr="0023565B">
        <w:tc>
          <w:tcPr>
            <w:tcW w:w="1144" w:type="dxa"/>
          </w:tcPr>
          <w:p w:rsidR="002D097D" w:rsidRPr="00032065" w:rsidRDefault="002D097D" w:rsidP="00773DBC">
            <w:pPr>
              <w:jc w:val="center"/>
              <w:rPr>
                <w:b/>
              </w:rPr>
            </w:pPr>
            <w:r w:rsidRPr="00032065">
              <w:rPr>
                <w:b/>
              </w:rPr>
              <w:t>№ п/п</w:t>
            </w:r>
          </w:p>
        </w:tc>
        <w:tc>
          <w:tcPr>
            <w:tcW w:w="2563" w:type="dxa"/>
          </w:tcPr>
          <w:p w:rsidR="002D097D" w:rsidRPr="00032065" w:rsidRDefault="002D097D" w:rsidP="00773DBC">
            <w:pPr>
              <w:jc w:val="center"/>
              <w:rPr>
                <w:b/>
              </w:rPr>
            </w:pPr>
            <w:r w:rsidRPr="00032065">
              <w:rPr>
                <w:b/>
              </w:rPr>
              <w:t>Наименование темы (раздела) дисциплины</w:t>
            </w:r>
          </w:p>
        </w:tc>
        <w:tc>
          <w:tcPr>
            <w:tcW w:w="5864" w:type="dxa"/>
          </w:tcPr>
          <w:p w:rsidR="002D097D" w:rsidRPr="00032065" w:rsidRDefault="002D097D" w:rsidP="00773DBC">
            <w:pPr>
              <w:jc w:val="center"/>
              <w:rPr>
                <w:b/>
              </w:rPr>
            </w:pPr>
            <w:r w:rsidRPr="00032065">
              <w:rPr>
                <w:b/>
              </w:rPr>
              <w:t>Содержание практического занятия</w:t>
            </w:r>
          </w:p>
        </w:tc>
      </w:tr>
      <w:tr w:rsidR="008232D1" w:rsidRPr="00032065" w:rsidTr="0023565B">
        <w:tc>
          <w:tcPr>
            <w:tcW w:w="1144" w:type="dxa"/>
          </w:tcPr>
          <w:p w:rsidR="008232D1" w:rsidRPr="00032065" w:rsidRDefault="008232D1" w:rsidP="00B7318E">
            <w:pPr>
              <w:pStyle w:val="a9"/>
              <w:numPr>
                <w:ilvl w:val="0"/>
                <w:numId w:val="6"/>
              </w:numPr>
            </w:pPr>
          </w:p>
        </w:tc>
        <w:tc>
          <w:tcPr>
            <w:tcW w:w="2563" w:type="dxa"/>
          </w:tcPr>
          <w:p w:rsidR="008232D1" w:rsidRPr="0044215B" w:rsidRDefault="007E4290" w:rsidP="009509CF">
            <w:pPr>
              <w:ind w:left="360"/>
            </w:pPr>
            <w:r w:rsidRPr="0044215B">
              <w:t>Тема 1.</w:t>
            </w:r>
            <w:r w:rsidRPr="00EE5ECF">
              <w:t xml:space="preserve"> </w:t>
            </w:r>
            <w:r w:rsidR="009509CF" w:rsidRPr="00AF5FEA">
              <w:t>Декоративное пластическое моделирование элементов интерьера</w:t>
            </w:r>
            <w:r w:rsidR="009509CF" w:rsidRPr="009509CF">
              <w:rPr>
                <w:b/>
              </w:rPr>
              <w:t>.</w:t>
            </w:r>
          </w:p>
        </w:tc>
        <w:tc>
          <w:tcPr>
            <w:tcW w:w="5864" w:type="dxa"/>
          </w:tcPr>
          <w:p w:rsidR="009509CF" w:rsidRPr="00C13C75" w:rsidRDefault="002C5CE2" w:rsidP="009509CF">
            <w:pPr>
              <w:rPr>
                <w:bCs/>
              </w:rPr>
            </w:pPr>
            <w:r>
              <w:rPr>
                <w:bCs/>
              </w:rPr>
              <w:t xml:space="preserve">Материал: </w:t>
            </w:r>
            <w:r w:rsidR="006072FB">
              <w:rPr>
                <w:bCs/>
              </w:rPr>
              <w:t>пластилин или</w:t>
            </w:r>
            <w:r>
              <w:rPr>
                <w:bCs/>
              </w:rPr>
              <w:t xml:space="preserve"> керамическая масса</w:t>
            </w:r>
          </w:p>
          <w:p w:rsidR="009509CF" w:rsidRPr="00C13C75" w:rsidRDefault="009509CF" w:rsidP="009509CF">
            <w:pPr>
              <w:rPr>
                <w:bCs/>
              </w:rPr>
            </w:pPr>
            <w:r w:rsidRPr="00C13C75">
              <w:rPr>
                <w:bCs/>
              </w:rPr>
              <w:t>Размер плинта: 20×30 см.</w:t>
            </w:r>
          </w:p>
          <w:p w:rsidR="008232D1" w:rsidRPr="00032065" w:rsidRDefault="009509CF" w:rsidP="009509CF">
            <w:pPr>
              <w:widowControl/>
              <w:jc w:val="both"/>
            </w:pPr>
            <w:r w:rsidRPr="00C13C75">
              <w:rPr>
                <w:bCs/>
              </w:rPr>
              <w:t>Задача: усвоить принципы построения и лепки декоративного рельефа на плоскости.</w:t>
            </w:r>
          </w:p>
        </w:tc>
      </w:tr>
      <w:tr w:rsidR="008232D1" w:rsidRPr="00032065" w:rsidTr="0023565B">
        <w:tc>
          <w:tcPr>
            <w:tcW w:w="1144" w:type="dxa"/>
          </w:tcPr>
          <w:p w:rsidR="008232D1" w:rsidRPr="00032065" w:rsidRDefault="008232D1" w:rsidP="00B7318E">
            <w:pPr>
              <w:pStyle w:val="a9"/>
              <w:numPr>
                <w:ilvl w:val="0"/>
                <w:numId w:val="6"/>
              </w:numPr>
            </w:pPr>
          </w:p>
        </w:tc>
        <w:tc>
          <w:tcPr>
            <w:tcW w:w="2563" w:type="dxa"/>
          </w:tcPr>
          <w:p w:rsidR="008232D1" w:rsidRPr="0044215B" w:rsidRDefault="007E4290" w:rsidP="009509CF">
            <w:r>
              <w:t>Тема 2</w:t>
            </w:r>
            <w:r w:rsidRPr="00930A82">
              <w:t>.</w:t>
            </w:r>
            <w:r w:rsidR="009509CF">
              <w:t xml:space="preserve"> </w:t>
            </w:r>
            <w:r w:rsidR="009509CF" w:rsidRPr="0044215B">
              <w:t xml:space="preserve"> </w:t>
            </w:r>
            <w:r w:rsidR="009509CF">
              <w:t>Декоративное</w:t>
            </w:r>
            <w:r w:rsidR="009509CF" w:rsidRPr="00AF5FEA">
              <w:t xml:space="preserve"> пластич</w:t>
            </w:r>
            <w:r w:rsidR="009509CF">
              <w:t xml:space="preserve">еское моделирование </w:t>
            </w:r>
            <w:r w:rsidR="009509CF" w:rsidRPr="00AF5FEA">
              <w:t xml:space="preserve"> элементов экстерьера</w:t>
            </w:r>
          </w:p>
        </w:tc>
        <w:tc>
          <w:tcPr>
            <w:tcW w:w="5864" w:type="dxa"/>
          </w:tcPr>
          <w:p w:rsidR="009509CF" w:rsidRPr="00C13C75" w:rsidRDefault="006072FB" w:rsidP="009509CF">
            <w:pPr>
              <w:rPr>
                <w:bCs/>
              </w:rPr>
            </w:pPr>
            <w:r>
              <w:rPr>
                <w:bCs/>
              </w:rPr>
              <w:t>Материал: пластилин или керамическая масса.</w:t>
            </w:r>
            <w:r w:rsidRPr="00C13C75">
              <w:rPr>
                <w:bCs/>
              </w:rPr>
              <w:t xml:space="preserve"> </w:t>
            </w:r>
            <w:r w:rsidR="009509CF" w:rsidRPr="00C13C75">
              <w:rPr>
                <w:bCs/>
              </w:rPr>
              <w:t>Размер: 20×20 см.</w:t>
            </w:r>
          </w:p>
          <w:p w:rsidR="008232D1" w:rsidRPr="00032065" w:rsidRDefault="009509CF" w:rsidP="009509CF">
            <w:pPr>
              <w:jc w:val="both"/>
              <w:rPr>
                <w:rFonts w:eastAsiaTheme="minorHAnsi"/>
              </w:rPr>
            </w:pPr>
            <w:r w:rsidRPr="00C13C75">
              <w:rPr>
                <w:bCs/>
              </w:rPr>
              <w:t>Задача: изучение пластических особенностей элементов экстерьера.</w:t>
            </w:r>
          </w:p>
        </w:tc>
      </w:tr>
    </w:tbl>
    <w:p w:rsidR="009F3FA0" w:rsidRPr="00032065" w:rsidRDefault="009F3FA0" w:rsidP="00651AE3">
      <w:pPr>
        <w:jc w:val="center"/>
      </w:pPr>
    </w:p>
    <w:p w:rsidR="00BE7B02" w:rsidRPr="008A0124" w:rsidRDefault="008A0124" w:rsidP="008A0124">
      <w:pPr>
        <w:widowControl/>
        <w:ind w:left="426"/>
        <w:rPr>
          <w:b/>
        </w:rPr>
      </w:pPr>
      <w:r>
        <w:rPr>
          <w:b/>
        </w:rPr>
        <w:t xml:space="preserve">4. </w:t>
      </w:r>
      <w:r w:rsidR="00BE7B02" w:rsidRPr="008A0124">
        <w:rPr>
          <w:b/>
        </w:rPr>
        <w:t>2.</w:t>
      </w:r>
      <w:r w:rsidRPr="008A0124">
        <w:rPr>
          <w:b/>
        </w:rPr>
        <w:t xml:space="preserve"> </w:t>
      </w:r>
      <w:r w:rsidR="00BE7B02" w:rsidRPr="008A0124">
        <w:rPr>
          <w:b/>
        </w:rPr>
        <w:t xml:space="preserve">2. Содержание самостоятельной работы </w:t>
      </w:r>
    </w:p>
    <w:p w:rsidR="00BE7B02" w:rsidRPr="00BE7B02" w:rsidRDefault="00BE7B02" w:rsidP="00BE7B02">
      <w:pPr>
        <w:widowControl/>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610"/>
        <w:gridCol w:w="5031"/>
      </w:tblGrid>
      <w:tr w:rsidR="00BE7B02" w:rsidRPr="00BE7B02" w:rsidTr="00954D5C">
        <w:tc>
          <w:tcPr>
            <w:tcW w:w="704" w:type="dxa"/>
            <w:shd w:val="clear" w:color="auto" w:fill="auto"/>
          </w:tcPr>
          <w:p w:rsidR="00BE7B02" w:rsidRPr="00BE7B02" w:rsidRDefault="00BE7B02" w:rsidP="00BE7B02">
            <w:pPr>
              <w:widowControl/>
              <w:autoSpaceDE/>
              <w:autoSpaceDN/>
              <w:adjustRightInd/>
              <w:jc w:val="center"/>
              <w:rPr>
                <w:b/>
              </w:rPr>
            </w:pPr>
            <w:r w:rsidRPr="00BE7B02">
              <w:rPr>
                <w:b/>
              </w:rPr>
              <w:t>№ п/п</w:t>
            </w:r>
          </w:p>
        </w:tc>
        <w:tc>
          <w:tcPr>
            <w:tcW w:w="3610" w:type="dxa"/>
            <w:shd w:val="clear" w:color="auto" w:fill="auto"/>
          </w:tcPr>
          <w:p w:rsidR="00BE7B02" w:rsidRPr="00BE7B02" w:rsidRDefault="00BE7B02" w:rsidP="00BE7B02">
            <w:pPr>
              <w:widowControl/>
              <w:autoSpaceDE/>
              <w:autoSpaceDN/>
              <w:adjustRightInd/>
              <w:jc w:val="center"/>
              <w:rPr>
                <w:b/>
              </w:rPr>
            </w:pPr>
            <w:r w:rsidRPr="00BE7B02">
              <w:rPr>
                <w:b/>
              </w:rPr>
              <w:t>Наименование темы (раздела) дисциплины</w:t>
            </w:r>
          </w:p>
        </w:tc>
        <w:tc>
          <w:tcPr>
            <w:tcW w:w="5031" w:type="dxa"/>
            <w:shd w:val="clear" w:color="auto" w:fill="auto"/>
          </w:tcPr>
          <w:p w:rsidR="00BE7B02" w:rsidRPr="00BE7B02" w:rsidRDefault="00BE7B02" w:rsidP="00BE7B02">
            <w:pPr>
              <w:widowControl/>
              <w:autoSpaceDE/>
              <w:autoSpaceDN/>
              <w:adjustRightInd/>
              <w:jc w:val="center"/>
              <w:rPr>
                <w:b/>
              </w:rPr>
            </w:pPr>
            <w:r w:rsidRPr="00BE7B02">
              <w:rPr>
                <w:b/>
              </w:rPr>
              <w:t>Формы и тематика самостоятельной работы</w:t>
            </w:r>
          </w:p>
        </w:tc>
      </w:tr>
      <w:tr w:rsidR="008232D1" w:rsidRPr="00BE7B02" w:rsidTr="00954D5C">
        <w:tc>
          <w:tcPr>
            <w:tcW w:w="704" w:type="dxa"/>
            <w:shd w:val="clear" w:color="auto" w:fill="auto"/>
          </w:tcPr>
          <w:p w:rsidR="008232D1" w:rsidRDefault="008232D1" w:rsidP="0077427D">
            <w:pPr>
              <w:pStyle w:val="a9"/>
              <w:numPr>
                <w:ilvl w:val="0"/>
                <w:numId w:val="27"/>
              </w:numPr>
            </w:pPr>
          </w:p>
          <w:p w:rsidR="008232D1" w:rsidRPr="00BE7B02" w:rsidRDefault="008232D1" w:rsidP="0077427D">
            <w:pPr>
              <w:contextualSpacing/>
            </w:pPr>
          </w:p>
        </w:tc>
        <w:tc>
          <w:tcPr>
            <w:tcW w:w="3610" w:type="dxa"/>
          </w:tcPr>
          <w:p w:rsidR="008232D1" w:rsidRPr="0044215B" w:rsidRDefault="007E4290" w:rsidP="009509CF">
            <w:r w:rsidRPr="0044215B">
              <w:t>Тема 1.</w:t>
            </w:r>
            <w:r w:rsidRPr="00EE5ECF">
              <w:t xml:space="preserve"> </w:t>
            </w:r>
            <w:r w:rsidRPr="00930A82">
              <w:t xml:space="preserve"> </w:t>
            </w:r>
            <w:r w:rsidR="009509CF" w:rsidRPr="00AF5FEA">
              <w:t>Декоративное пластическое моделирование элементов интерьера</w:t>
            </w:r>
            <w:r w:rsidR="009509CF" w:rsidRPr="009509CF">
              <w:rPr>
                <w:b/>
              </w:rPr>
              <w:t>.</w:t>
            </w:r>
          </w:p>
        </w:tc>
        <w:tc>
          <w:tcPr>
            <w:tcW w:w="5031" w:type="dxa"/>
          </w:tcPr>
          <w:p w:rsidR="00040616" w:rsidRPr="00182DC6" w:rsidRDefault="00040616" w:rsidP="00040616">
            <w:pPr>
              <w:ind w:left="709"/>
              <w:jc w:val="both"/>
            </w:pPr>
            <w:r w:rsidRPr="00182DC6">
              <w:t>выполнение набросков</w:t>
            </w:r>
            <w:r w:rsidR="006072FB">
              <w:t xml:space="preserve"> в соответствии с заданием</w:t>
            </w:r>
            <w:r w:rsidRPr="00182DC6">
              <w:t>,</w:t>
            </w:r>
            <w:r w:rsidR="006C0B7B">
              <w:t xml:space="preserve"> </w:t>
            </w:r>
            <w:r w:rsidRPr="00182DC6">
              <w:t>выполнени</w:t>
            </w:r>
            <w:r>
              <w:t>е плинта</w:t>
            </w:r>
            <w:r w:rsidRPr="00182DC6">
              <w:t>;</w:t>
            </w:r>
          </w:p>
          <w:p w:rsidR="00040616" w:rsidRPr="00182DC6" w:rsidRDefault="00040616" w:rsidP="00040616">
            <w:pPr>
              <w:ind w:firstLine="709"/>
              <w:jc w:val="both"/>
            </w:pPr>
            <w:r w:rsidRPr="00182DC6">
              <w:t>- прокладка основных масс;</w:t>
            </w:r>
          </w:p>
          <w:p w:rsidR="00040616" w:rsidRPr="00182DC6" w:rsidRDefault="006C0B7B" w:rsidP="00040616">
            <w:pPr>
              <w:ind w:firstLine="709"/>
              <w:jc w:val="both"/>
            </w:pPr>
            <w:r>
              <w:t>- определение композиции</w:t>
            </w:r>
            <w:r w:rsidR="00040616" w:rsidRPr="00182DC6">
              <w:t>;</w:t>
            </w:r>
          </w:p>
          <w:p w:rsidR="00040616" w:rsidRPr="00182DC6" w:rsidRDefault="00040616" w:rsidP="00040616">
            <w:pPr>
              <w:ind w:firstLine="709"/>
              <w:jc w:val="both"/>
            </w:pPr>
            <w:r w:rsidRPr="00182DC6">
              <w:t>- уточнение пропорций;</w:t>
            </w:r>
          </w:p>
          <w:p w:rsidR="00040616" w:rsidRPr="00182DC6" w:rsidRDefault="00040616" w:rsidP="00040616">
            <w:pPr>
              <w:tabs>
                <w:tab w:val="left" w:pos="3510"/>
              </w:tabs>
              <w:ind w:firstLine="709"/>
              <w:jc w:val="both"/>
            </w:pPr>
            <w:r w:rsidRPr="00182DC6">
              <w:t>- выявление характера;</w:t>
            </w:r>
            <w:r>
              <w:tab/>
            </w:r>
          </w:p>
          <w:p w:rsidR="00040616" w:rsidRPr="00182DC6" w:rsidRDefault="006C0B7B" w:rsidP="00040616">
            <w:pPr>
              <w:ind w:firstLine="709"/>
              <w:jc w:val="both"/>
            </w:pPr>
            <w:r>
              <w:t>-</w:t>
            </w:r>
            <w:r w:rsidR="00040616" w:rsidRPr="00182DC6">
              <w:t>- моделировка формы;</w:t>
            </w:r>
          </w:p>
          <w:p w:rsidR="00040616" w:rsidRDefault="00040616" w:rsidP="00040616">
            <w:pPr>
              <w:ind w:firstLine="709"/>
              <w:jc w:val="both"/>
            </w:pPr>
            <w:r w:rsidRPr="00182DC6">
              <w:t>– проработка переднего плана, деталей, обобщение, просмотр задания.</w:t>
            </w:r>
          </w:p>
          <w:p w:rsidR="006C0B7B" w:rsidRPr="00182DC6" w:rsidRDefault="006C0B7B" w:rsidP="00040616">
            <w:pPr>
              <w:ind w:firstLine="709"/>
              <w:jc w:val="both"/>
            </w:pPr>
          </w:p>
          <w:p w:rsidR="00040616" w:rsidRPr="00182DC6" w:rsidRDefault="00040616" w:rsidP="00040616">
            <w:pPr>
              <w:tabs>
                <w:tab w:val="left" w:pos="1830"/>
              </w:tabs>
              <w:ind w:firstLine="709"/>
              <w:jc w:val="both"/>
            </w:pPr>
            <w:r>
              <w:tab/>
            </w:r>
          </w:p>
          <w:p w:rsidR="008232D1" w:rsidRPr="00032065" w:rsidRDefault="008232D1" w:rsidP="00E7565A">
            <w:pPr>
              <w:widowControl/>
              <w:jc w:val="both"/>
            </w:pPr>
          </w:p>
        </w:tc>
      </w:tr>
      <w:tr w:rsidR="008232D1" w:rsidRPr="00BE7B02" w:rsidTr="00954D5C">
        <w:tc>
          <w:tcPr>
            <w:tcW w:w="704" w:type="dxa"/>
            <w:shd w:val="clear" w:color="auto" w:fill="auto"/>
          </w:tcPr>
          <w:p w:rsidR="008232D1" w:rsidRPr="00BE7B02" w:rsidRDefault="008232D1" w:rsidP="0077427D">
            <w:pPr>
              <w:pStyle w:val="a9"/>
              <w:numPr>
                <w:ilvl w:val="0"/>
                <w:numId w:val="27"/>
              </w:numPr>
            </w:pPr>
          </w:p>
        </w:tc>
        <w:tc>
          <w:tcPr>
            <w:tcW w:w="3610" w:type="dxa"/>
          </w:tcPr>
          <w:p w:rsidR="008232D1" w:rsidRPr="0044215B" w:rsidRDefault="007E4290" w:rsidP="009509CF">
            <w:r>
              <w:t>Тема 2</w:t>
            </w:r>
            <w:r w:rsidRPr="0044215B">
              <w:t xml:space="preserve">. </w:t>
            </w:r>
            <w:r w:rsidR="009509CF">
              <w:t>Декоративное</w:t>
            </w:r>
            <w:r w:rsidR="009509CF" w:rsidRPr="00AF5FEA">
              <w:t xml:space="preserve"> пластич</w:t>
            </w:r>
            <w:r w:rsidR="009509CF">
              <w:t xml:space="preserve">еское моделирование </w:t>
            </w:r>
            <w:r w:rsidR="009509CF" w:rsidRPr="00AF5FEA">
              <w:t xml:space="preserve"> элементов экстерьера</w:t>
            </w:r>
          </w:p>
        </w:tc>
        <w:tc>
          <w:tcPr>
            <w:tcW w:w="5031" w:type="dxa"/>
          </w:tcPr>
          <w:p w:rsidR="006C0B7B" w:rsidRPr="00182DC6" w:rsidRDefault="006C0B7B" w:rsidP="006C0B7B">
            <w:pPr>
              <w:ind w:left="709"/>
              <w:jc w:val="both"/>
            </w:pPr>
            <w:r w:rsidRPr="00182DC6">
              <w:t>выполнение набросков</w:t>
            </w:r>
            <w:r>
              <w:t xml:space="preserve"> модели</w:t>
            </w:r>
            <w:r w:rsidRPr="00182DC6">
              <w:t>,</w:t>
            </w:r>
            <w:r>
              <w:t xml:space="preserve"> </w:t>
            </w:r>
            <w:r w:rsidRPr="00182DC6">
              <w:t>выполнени</w:t>
            </w:r>
            <w:r>
              <w:t>е плинта</w:t>
            </w:r>
            <w:r w:rsidRPr="00182DC6">
              <w:t>;</w:t>
            </w:r>
          </w:p>
          <w:p w:rsidR="006C0B7B" w:rsidRPr="00182DC6" w:rsidRDefault="006C0B7B" w:rsidP="006C0B7B">
            <w:pPr>
              <w:ind w:firstLine="709"/>
              <w:jc w:val="both"/>
            </w:pPr>
            <w:r w:rsidRPr="00182DC6">
              <w:t>- прокладка основных масс;</w:t>
            </w:r>
          </w:p>
          <w:p w:rsidR="006C0B7B" w:rsidRPr="00182DC6" w:rsidRDefault="006C0B7B" w:rsidP="006C0B7B">
            <w:pPr>
              <w:ind w:firstLine="709"/>
              <w:jc w:val="both"/>
            </w:pPr>
            <w:r>
              <w:t>- определение композиции</w:t>
            </w:r>
            <w:r w:rsidRPr="00182DC6">
              <w:t>;</w:t>
            </w:r>
          </w:p>
          <w:p w:rsidR="006C0B7B" w:rsidRPr="00182DC6" w:rsidRDefault="006C0B7B" w:rsidP="006C0B7B">
            <w:pPr>
              <w:ind w:firstLine="709"/>
              <w:jc w:val="both"/>
            </w:pPr>
            <w:r w:rsidRPr="00182DC6">
              <w:t>- уточнение пропорций;</w:t>
            </w:r>
          </w:p>
          <w:p w:rsidR="006C0B7B" w:rsidRPr="00182DC6" w:rsidRDefault="006C0B7B" w:rsidP="006C0B7B">
            <w:pPr>
              <w:tabs>
                <w:tab w:val="left" w:pos="3510"/>
              </w:tabs>
              <w:ind w:firstLine="709"/>
              <w:jc w:val="both"/>
            </w:pPr>
            <w:r w:rsidRPr="00182DC6">
              <w:t>- выявление характера;</w:t>
            </w:r>
            <w:r>
              <w:tab/>
            </w:r>
          </w:p>
          <w:p w:rsidR="006C0B7B" w:rsidRPr="00182DC6" w:rsidRDefault="006C0B7B" w:rsidP="006C0B7B">
            <w:pPr>
              <w:ind w:firstLine="709"/>
              <w:jc w:val="both"/>
            </w:pPr>
            <w:r>
              <w:t>-</w:t>
            </w:r>
            <w:r w:rsidRPr="00182DC6">
              <w:t>- моделировка формы;</w:t>
            </w:r>
          </w:p>
          <w:p w:rsidR="006C0B7B" w:rsidRDefault="006C0B7B" w:rsidP="006C0B7B">
            <w:pPr>
              <w:ind w:firstLine="709"/>
              <w:jc w:val="both"/>
            </w:pPr>
            <w:r w:rsidRPr="00182DC6">
              <w:t>– проработка переднего плана, деталей, обобщение, просмотр задания.</w:t>
            </w:r>
          </w:p>
          <w:p w:rsidR="006C0B7B" w:rsidRPr="00182DC6" w:rsidRDefault="006C0B7B" w:rsidP="006C0B7B">
            <w:pPr>
              <w:ind w:firstLine="709"/>
              <w:jc w:val="both"/>
            </w:pPr>
          </w:p>
          <w:p w:rsidR="006C0B7B" w:rsidRPr="00182DC6" w:rsidRDefault="006C0B7B" w:rsidP="006C0B7B">
            <w:pPr>
              <w:tabs>
                <w:tab w:val="left" w:pos="1830"/>
              </w:tabs>
              <w:ind w:firstLine="709"/>
              <w:jc w:val="both"/>
            </w:pPr>
            <w:r>
              <w:tab/>
            </w:r>
          </w:p>
          <w:p w:rsidR="008232D1" w:rsidRPr="00032065" w:rsidRDefault="008232D1" w:rsidP="006C0B7B">
            <w:pPr>
              <w:tabs>
                <w:tab w:val="left" w:pos="3510"/>
              </w:tabs>
              <w:ind w:firstLine="709"/>
              <w:jc w:val="both"/>
              <w:rPr>
                <w:rFonts w:eastAsiaTheme="minorHAnsi"/>
              </w:rPr>
            </w:pPr>
          </w:p>
        </w:tc>
      </w:tr>
    </w:tbl>
    <w:p w:rsidR="00BE7B02" w:rsidRPr="00032065" w:rsidRDefault="00BE7B02" w:rsidP="00895865">
      <w:pPr>
        <w:jc w:val="both"/>
        <w:rPr>
          <w:b/>
          <w:i/>
        </w:rPr>
      </w:pPr>
    </w:p>
    <w:p w:rsidR="00446E62" w:rsidRPr="00032065" w:rsidRDefault="000F76BF" w:rsidP="000F1B6F">
      <w:pPr>
        <w:pStyle w:val="a9"/>
        <w:numPr>
          <w:ilvl w:val="0"/>
          <w:numId w:val="1"/>
        </w:numPr>
        <w:ind w:left="714" w:hanging="357"/>
        <w:jc w:val="both"/>
        <w:rPr>
          <w:b/>
          <w:i/>
        </w:rPr>
      </w:pPr>
      <w:r w:rsidRPr="00032065">
        <w:rPr>
          <w:b/>
          <w:i/>
        </w:rPr>
        <w:t>Перечень учебно-методического обеспечения для самостоятельной работы об</w:t>
      </w:r>
      <w:r w:rsidR="00A32F52" w:rsidRPr="00032065">
        <w:rPr>
          <w:b/>
          <w:i/>
        </w:rPr>
        <w:t xml:space="preserve">учающихся по дисциплине </w:t>
      </w:r>
    </w:p>
    <w:p w:rsidR="00D07F2A" w:rsidRPr="00930A82" w:rsidRDefault="00D07F2A" w:rsidP="003A540F">
      <w:pPr>
        <w:ind w:firstLine="426"/>
        <w:jc w:val="both"/>
      </w:pPr>
      <w:r w:rsidRPr="00930A82">
        <w:t xml:space="preserve">1.Cукманов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930A82">
        <w:t>Сукманов</w:t>
      </w:r>
      <w:proofErr w:type="spellEnd"/>
      <w:r w:rsidRPr="00930A82">
        <w:t xml:space="preserve"> А.Е., </w:t>
      </w:r>
      <w:proofErr w:type="spellStart"/>
      <w:r w:rsidRPr="00930A82">
        <w:t>Шлеюк</w:t>
      </w:r>
      <w:proofErr w:type="spellEnd"/>
      <w:r w:rsidRPr="00930A82">
        <w:t xml:space="preserve"> С.Г., Щукин Ф.М.— </w:t>
      </w:r>
      <w:proofErr w:type="spellStart"/>
      <w:r w:rsidRPr="00930A82">
        <w:t>Электрон.текстовые</w:t>
      </w:r>
      <w:proofErr w:type="spellEnd"/>
      <w:r w:rsidRPr="00930A82">
        <w:t xml:space="preserve"> </w:t>
      </w:r>
      <w:proofErr w:type="gramStart"/>
      <w:r w:rsidRPr="00930A82">
        <w:t>данные.—</w:t>
      </w:r>
      <w:proofErr w:type="gramEnd"/>
      <w:r w:rsidRPr="00930A82">
        <w:t xml:space="preserve"> Оренбург: Оренбургский государственный университет, ЭБС АСВ, 2008.— 22 c.— Режим доступа: http://www.iprbookshop.ru/21641.— </w:t>
      </w:r>
      <w:proofErr w:type="spellStart"/>
      <w:r w:rsidRPr="00930A82">
        <w:t>ЭБС«IPRbooks</w:t>
      </w:r>
      <w:proofErr w:type="spellEnd"/>
      <w:r w:rsidRPr="00930A82">
        <w:t>», по паролю</w:t>
      </w:r>
    </w:p>
    <w:p w:rsidR="00D07F2A" w:rsidRPr="00930A82" w:rsidRDefault="00D07F2A" w:rsidP="003A540F">
      <w:pPr>
        <w:pStyle w:val="a9"/>
        <w:tabs>
          <w:tab w:val="left" w:pos="1701"/>
        </w:tabs>
        <w:ind w:left="0" w:firstLine="426"/>
        <w:jc w:val="both"/>
      </w:pPr>
      <w:r w:rsidRPr="00930A82">
        <w:t xml:space="preserve">2.Карслян С.О. Декоративная композиция по скульптуре и ее основы [Электронный </w:t>
      </w:r>
      <w:r>
        <w:t xml:space="preserve">       </w:t>
      </w:r>
      <w:r w:rsidRPr="00930A82">
        <w:t xml:space="preserve">ресурс]: учебное пособие/ </w:t>
      </w:r>
      <w:proofErr w:type="spellStart"/>
      <w:r w:rsidRPr="00930A82">
        <w:t>Карслян</w:t>
      </w:r>
      <w:proofErr w:type="spellEnd"/>
      <w:r w:rsidRPr="00930A82">
        <w:t xml:space="preserve"> С.О.— </w:t>
      </w:r>
      <w:proofErr w:type="spellStart"/>
      <w:r w:rsidRPr="00930A82">
        <w:t>Электрон.текстовые</w:t>
      </w:r>
      <w:proofErr w:type="spellEnd"/>
      <w:r w:rsidRPr="00930A82">
        <w:t xml:space="preserve"> </w:t>
      </w:r>
      <w:proofErr w:type="gramStart"/>
      <w:r w:rsidRPr="00930A82">
        <w:t>данные.—</w:t>
      </w:r>
      <w:proofErr w:type="gramEnd"/>
      <w:r w:rsidRPr="00930A82">
        <w:t xml:space="preserve"> Самара: Самарский государственный архитектурно-строительный университет, ЭБС АСВ, 2013.— 60 c.— Режим доступа: http://www.iprbookshop.ru/20460.— ЭБС «</w:t>
      </w:r>
      <w:proofErr w:type="spellStart"/>
      <w:r w:rsidRPr="00930A82">
        <w:t>IPRbooks</w:t>
      </w:r>
      <w:proofErr w:type="spellEnd"/>
      <w:r w:rsidRPr="00930A82">
        <w:t>», по паролю</w:t>
      </w:r>
    </w:p>
    <w:p w:rsidR="00D07F2A" w:rsidRPr="00930A82" w:rsidRDefault="00D07F2A" w:rsidP="003A540F">
      <w:pPr>
        <w:pStyle w:val="a9"/>
        <w:tabs>
          <w:tab w:val="left" w:pos="1701"/>
        </w:tabs>
        <w:ind w:left="0" w:firstLine="426"/>
        <w:jc w:val="both"/>
      </w:pPr>
      <w:r>
        <w:t>3</w:t>
      </w:r>
      <w:r w:rsidRPr="00930A82">
        <w:t xml:space="preserve">.Амвросьев А.П. Пластическая анатомия [Электронный ресурс]: учебное пособие/ Амвросьев А.П., Амвросьева С.П., Гусева Е.А.— </w:t>
      </w:r>
      <w:proofErr w:type="spellStart"/>
      <w:r w:rsidRPr="00930A82">
        <w:t>Электрон.текстовые</w:t>
      </w:r>
      <w:proofErr w:type="spellEnd"/>
      <w:r w:rsidRPr="00930A82">
        <w:t xml:space="preserve"> </w:t>
      </w:r>
      <w:proofErr w:type="gramStart"/>
      <w:r w:rsidRPr="00930A82">
        <w:t>данные.—</w:t>
      </w:r>
      <w:proofErr w:type="gramEnd"/>
      <w:r w:rsidRPr="00930A82">
        <w:t xml:space="preserve"> Минск: </w:t>
      </w:r>
      <w:proofErr w:type="spellStart"/>
      <w:r w:rsidRPr="00930A82">
        <w:t>Вышэйшая</w:t>
      </w:r>
      <w:proofErr w:type="spellEnd"/>
      <w:r w:rsidRPr="00930A82">
        <w:t xml:space="preserve"> школа, 2015.— 168 c.— Режим доступа: http://www.iprbookshop.ru/48014.— ЭБС «</w:t>
      </w:r>
      <w:proofErr w:type="spellStart"/>
      <w:r w:rsidRPr="00930A82">
        <w:t>IPRbooks</w:t>
      </w:r>
      <w:proofErr w:type="spellEnd"/>
      <w:r w:rsidRPr="00930A82">
        <w:t>», по паролю</w:t>
      </w:r>
    </w:p>
    <w:p w:rsidR="00B40A1A" w:rsidRDefault="00D07F2A" w:rsidP="003A540F">
      <w:pPr>
        <w:ind w:firstLine="426"/>
        <w:jc w:val="both"/>
      </w:pPr>
      <w:r>
        <w:t>4.</w:t>
      </w:r>
      <w:r w:rsidRPr="00930A82">
        <w:t xml:space="preserve">. </w:t>
      </w:r>
      <w:proofErr w:type="spellStart"/>
      <w:r w:rsidRPr="00930A82">
        <w:t>Дудникова</w:t>
      </w:r>
      <w:proofErr w:type="spellEnd"/>
      <w:r w:rsidRPr="00930A82">
        <w:t xml:space="preserve"> Г.В. Пособие по скульптуре. Рельеф. Учебное пособие - Гжель ГГУ, 2016г</w:t>
      </w:r>
    </w:p>
    <w:p w:rsidR="002C2EC3" w:rsidRPr="00032065" w:rsidRDefault="002C2EC3" w:rsidP="00525AEA">
      <w:pPr>
        <w:tabs>
          <w:tab w:val="left" w:pos="709"/>
          <w:tab w:val="left" w:pos="851"/>
          <w:tab w:val="left" w:pos="1701"/>
        </w:tabs>
        <w:jc w:val="both"/>
      </w:pPr>
    </w:p>
    <w:p w:rsidR="00446E62" w:rsidRPr="00032065" w:rsidRDefault="00414FBA" w:rsidP="000F1B6F">
      <w:pPr>
        <w:pStyle w:val="a9"/>
        <w:numPr>
          <w:ilvl w:val="0"/>
          <w:numId w:val="1"/>
        </w:numPr>
        <w:jc w:val="both"/>
        <w:rPr>
          <w:b/>
          <w:i/>
        </w:rPr>
      </w:pPr>
      <w:r w:rsidRPr="00032065">
        <w:rPr>
          <w:b/>
          <w:i/>
        </w:rPr>
        <w:t>Фонд оценочных средств для проведения промежуточной аттестации обучающихся по дисциплине (модулю)</w:t>
      </w:r>
    </w:p>
    <w:p w:rsidR="0092293A" w:rsidRPr="00032065" w:rsidRDefault="0092293A" w:rsidP="0092293A">
      <w:pPr>
        <w:pStyle w:val="a9"/>
        <w:jc w:val="both"/>
        <w:rPr>
          <w:b/>
          <w:i/>
        </w:rPr>
      </w:pPr>
    </w:p>
    <w:p w:rsidR="001636DA" w:rsidRDefault="001636DA" w:rsidP="001636DA">
      <w:pPr>
        <w:widowControl/>
        <w:jc w:val="both"/>
      </w:pPr>
      <w:r>
        <w:t>Предусмотрены следующие виды контроля качества освоения конкретной дисциплины:</w:t>
      </w:r>
    </w:p>
    <w:p w:rsidR="001636DA" w:rsidRDefault="001636DA" w:rsidP="001636DA">
      <w:pPr>
        <w:widowControl/>
        <w:jc w:val="both"/>
      </w:pPr>
      <w:r>
        <w:t>- текущий контроль успеваемости</w:t>
      </w:r>
    </w:p>
    <w:p w:rsidR="001636DA" w:rsidRDefault="001636DA" w:rsidP="001636DA">
      <w:pPr>
        <w:widowControl/>
        <w:jc w:val="both"/>
      </w:pPr>
      <w:r>
        <w:t>- промежуточная аттестация обучающихся по дисциплине</w:t>
      </w:r>
    </w:p>
    <w:p w:rsidR="001636DA" w:rsidRDefault="001636DA" w:rsidP="001636DA">
      <w:pPr>
        <w:widowControl/>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4455D3" w:rsidRDefault="001636DA" w:rsidP="001636DA">
      <w:pPr>
        <w:widowControl/>
        <w:jc w:val="both"/>
      </w:pPr>
      <w:r>
        <w:tab/>
        <w:t>Текущий контроль успеваемости обеспечивает оценивание хода освоения дисциплины в процессе обучения.</w:t>
      </w:r>
    </w:p>
    <w:p w:rsidR="001636DA" w:rsidRDefault="001636DA" w:rsidP="00C37266">
      <w:pPr>
        <w:pStyle w:val="a9"/>
        <w:jc w:val="both"/>
        <w:rPr>
          <w:b/>
        </w:rPr>
      </w:pPr>
    </w:p>
    <w:p w:rsidR="00C37266" w:rsidRPr="003E216B" w:rsidRDefault="00C37266" w:rsidP="00C37266">
      <w:pPr>
        <w:pStyle w:val="a9"/>
        <w:jc w:val="both"/>
        <w:rPr>
          <w:b/>
        </w:rPr>
      </w:pPr>
      <w:r w:rsidRPr="003E216B">
        <w:rPr>
          <w:b/>
        </w:rPr>
        <w:t xml:space="preserve">6.1 Паспорт фонда оценочных средств </w:t>
      </w:r>
      <w:r w:rsidR="009E0041" w:rsidRPr="003E216B">
        <w:rPr>
          <w:b/>
        </w:rPr>
        <w:t xml:space="preserve">для проведения текущей аттестации </w:t>
      </w:r>
      <w:r w:rsidRPr="003E216B">
        <w:rPr>
          <w:b/>
        </w:rPr>
        <w:t>по дисциплине (модулю)</w:t>
      </w:r>
      <w:r w:rsidR="002E3EF9">
        <w:rPr>
          <w:b/>
        </w:rPr>
        <w:t xml:space="preserve"> </w:t>
      </w:r>
    </w:p>
    <w:p w:rsidR="0006449A" w:rsidRPr="00032065" w:rsidRDefault="0006449A" w:rsidP="00C37266">
      <w:pPr>
        <w:pStyle w:val="a9"/>
        <w:jc w:val="both"/>
        <w:rPr>
          <w:i/>
        </w:rPr>
      </w:pPr>
    </w:p>
    <w:tbl>
      <w:tblPr>
        <w:tblStyle w:val="a8"/>
        <w:tblW w:w="9214" w:type="dxa"/>
        <w:tblInd w:w="250" w:type="dxa"/>
        <w:tblLayout w:type="fixed"/>
        <w:tblLook w:val="04A0" w:firstRow="1" w:lastRow="0" w:firstColumn="1" w:lastColumn="0" w:noHBand="0" w:noVBand="1"/>
      </w:tblPr>
      <w:tblGrid>
        <w:gridCol w:w="567"/>
        <w:gridCol w:w="2977"/>
        <w:gridCol w:w="2126"/>
        <w:gridCol w:w="3544"/>
      </w:tblGrid>
      <w:tr w:rsidR="00162CA2" w:rsidRPr="00032065" w:rsidTr="00325CF1">
        <w:tc>
          <w:tcPr>
            <w:tcW w:w="567" w:type="dxa"/>
          </w:tcPr>
          <w:p w:rsidR="00162CA2" w:rsidRPr="00032065" w:rsidRDefault="00162CA2" w:rsidP="009E0041">
            <w:pPr>
              <w:pStyle w:val="a9"/>
              <w:ind w:left="0"/>
              <w:jc w:val="center"/>
              <w:rPr>
                <w:b/>
              </w:rPr>
            </w:pPr>
            <w:r w:rsidRPr="00032065">
              <w:rPr>
                <w:b/>
              </w:rPr>
              <w:t>№ п/п</w:t>
            </w:r>
          </w:p>
        </w:tc>
        <w:tc>
          <w:tcPr>
            <w:tcW w:w="2977" w:type="dxa"/>
          </w:tcPr>
          <w:p w:rsidR="00162CA2" w:rsidRPr="00032065" w:rsidRDefault="00162CA2" w:rsidP="009E0041">
            <w:pPr>
              <w:pStyle w:val="a9"/>
              <w:ind w:left="0"/>
              <w:jc w:val="center"/>
              <w:rPr>
                <w:b/>
              </w:rPr>
            </w:pPr>
            <w:r w:rsidRPr="00032065">
              <w:rPr>
                <w:b/>
              </w:rPr>
              <w:t>Контролируемые разделы (темы)</w:t>
            </w:r>
          </w:p>
        </w:tc>
        <w:tc>
          <w:tcPr>
            <w:tcW w:w="2126" w:type="dxa"/>
          </w:tcPr>
          <w:p w:rsidR="00162CA2" w:rsidRPr="00032065" w:rsidRDefault="00162CA2" w:rsidP="009E0041">
            <w:pPr>
              <w:pStyle w:val="a9"/>
              <w:ind w:left="0"/>
              <w:jc w:val="center"/>
              <w:rPr>
                <w:b/>
              </w:rPr>
            </w:pPr>
            <w:r w:rsidRPr="00032065">
              <w:rPr>
                <w:b/>
              </w:rPr>
              <w:t>Код контролируемой компетенции</w:t>
            </w:r>
          </w:p>
        </w:tc>
        <w:tc>
          <w:tcPr>
            <w:tcW w:w="3544" w:type="dxa"/>
          </w:tcPr>
          <w:p w:rsidR="00162CA2" w:rsidRPr="00032065" w:rsidRDefault="00D06028" w:rsidP="00D06028">
            <w:pPr>
              <w:pStyle w:val="a9"/>
              <w:ind w:left="0"/>
              <w:rPr>
                <w:b/>
              </w:rPr>
            </w:pPr>
            <w:r w:rsidRPr="00032065">
              <w:rPr>
                <w:b/>
              </w:rPr>
              <w:t xml:space="preserve"> Н</w:t>
            </w:r>
            <w:r w:rsidR="00162CA2" w:rsidRPr="00032065">
              <w:rPr>
                <w:b/>
              </w:rPr>
              <w:t>аименование оценочного средства</w:t>
            </w:r>
          </w:p>
        </w:tc>
      </w:tr>
      <w:tr w:rsidR="00E41F31" w:rsidRPr="00032065" w:rsidTr="00325CF1">
        <w:tc>
          <w:tcPr>
            <w:tcW w:w="567" w:type="dxa"/>
          </w:tcPr>
          <w:p w:rsidR="00E41F31" w:rsidRPr="00032065" w:rsidRDefault="00E41F31" w:rsidP="00FF3605">
            <w:pPr>
              <w:pStyle w:val="a9"/>
              <w:numPr>
                <w:ilvl w:val="0"/>
                <w:numId w:val="5"/>
              </w:numPr>
              <w:ind w:right="305"/>
            </w:pPr>
          </w:p>
        </w:tc>
        <w:tc>
          <w:tcPr>
            <w:tcW w:w="2977" w:type="dxa"/>
          </w:tcPr>
          <w:p w:rsidR="00E41F31" w:rsidRPr="0044215B" w:rsidRDefault="00E41F31" w:rsidP="006C0B7B">
            <w:r w:rsidRPr="0044215B">
              <w:t>Тема 1.</w:t>
            </w:r>
            <w:r w:rsidR="006C0B7B" w:rsidRPr="0044215B">
              <w:t xml:space="preserve"> </w:t>
            </w:r>
            <w:r w:rsidR="006C0B7B" w:rsidRPr="00EE5ECF">
              <w:t xml:space="preserve"> </w:t>
            </w:r>
            <w:r w:rsidR="006C0B7B" w:rsidRPr="00930A82">
              <w:t xml:space="preserve"> </w:t>
            </w:r>
            <w:r w:rsidR="006C0B7B" w:rsidRPr="00AF5FEA">
              <w:t>Декоративное пластическое моделирование элементов интерьера</w:t>
            </w:r>
            <w:r w:rsidR="006C0B7B" w:rsidRPr="009509CF">
              <w:rPr>
                <w:b/>
              </w:rPr>
              <w:t>.</w:t>
            </w:r>
            <w:r w:rsidRPr="00EE5ECF">
              <w:t xml:space="preserve"> </w:t>
            </w:r>
            <w:r w:rsidRPr="00930A82">
              <w:t xml:space="preserve"> </w:t>
            </w:r>
          </w:p>
        </w:tc>
        <w:tc>
          <w:tcPr>
            <w:tcW w:w="2126" w:type="dxa"/>
          </w:tcPr>
          <w:p w:rsidR="00E41F31" w:rsidRPr="00032065" w:rsidRDefault="00E41F31" w:rsidP="00FF3605">
            <w:pPr>
              <w:pStyle w:val="a9"/>
              <w:ind w:left="0"/>
              <w:jc w:val="both"/>
            </w:pPr>
            <w:r w:rsidRPr="00032065">
              <w:t>ПК-</w:t>
            </w:r>
            <w:r>
              <w:t>3</w:t>
            </w:r>
          </w:p>
        </w:tc>
        <w:tc>
          <w:tcPr>
            <w:tcW w:w="3544" w:type="dxa"/>
          </w:tcPr>
          <w:p w:rsidR="00E41F31" w:rsidRPr="00032065" w:rsidRDefault="00E41F31" w:rsidP="00FF3605">
            <w:pPr>
              <w:pStyle w:val="a9"/>
              <w:ind w:left="0"/>
              <w:jc w:val="both"/>
            </w:pPr>
            <w:r w:rsidRPr="00FF3605">
              <w:t xml:space="preserve">Промежуточный просмотр. </w:t>
            </w:r>
          </w:p>
        </w:tc>
      </w:tr>
      <w:tr w:rsidR="00E41F31" w:rsidRPr="00032065" w:rsidTr="00325CF1">
        <w:tc>
          <w:tcPr>
            <w:tcW w:w="567" w:type="dxa"/>
          </w:tcPr>
          <w:p w:rsidR="00E41F31" w:rsidRPr="00032065" w:rsidRDefault="00E41F31" w:rsidP="00FF3605">
            <w:pPr>
              <w:pStyle w:val="a9"/>
              <w:numPr>
                <w:ilvl w:val="0"/>
                <w:numId w:val="5"/>
              </w:numPr>
              <w:ind w:right="305"/>
            </w:pPr>
          </w:p>
        </w:tc>
        <w:tc>
          <w:tcPr>
            <w:tcW w:w="2977" w:type="dxa"/>
          </w:tcPr>
          <w:p w:rsidR="00E41F31" w:rsidRPr="0044215B" w:rsidRDefault="00E41F31" w:rsidP="006C0B7B">
            <w:r>
              <w:t>Тема 2</w:t>
            </w:r>
            <w:r w:rsidRPr="0044215B">
              <w:t xml:space="preserve">. </w:t>
            </w:r>
            <w:r w:rsidR="006C0B7B" w:rsidRPr="0044215B">
              <w:t xml:space="preserve"> </w:t>
            </w:r>
            <w:r w:rsidR="006C0B7B">
              <w:t>Декоративное</w:t>
            </w:r>
            <w:r w:rsidR="006C0B7B" w:rsidRPr="00AF5FEA">
              <w:t xml:space="preserve"> пластич</w:t>
            </w:r>
            <w:r w:rsidR="006C0B7B">
              <w:t xml:space="preserve">еское моделирование </w:t>
            </w:r>
            <w:r w:rsidR="006C0B7B" w:rsidRPr="00AF5FEA">
              <w:t xml:space="preserve"> элементов экстерьера</w:t>
            </w:r>
          </w:p>
        </w:tc>
        <w:tc>
          <w:tcPr>
            <w:tcW w:w="2126" w:type="dxa"/>
          </w:tcPr>
          <w:p w:rsidR="00E41F31" w:rsidRPr="00032065" w:rsidRDefault="00E41F31" w:rsidP="00FF3605">
            <w:pPr>
              <w:pStyle w:val="a9"/>
              <w:ind w:left="0"/>
              <w:jc w:val="both"/>
            </w:pPr>
            <w:r w:rsidRPr="00032065">
              <w:t>ПК-</w:t>
            </w:r>
            <w:r>
              <w:t>3</w:t>
            </w:r>
          </w:p>
        </w:tc>
        <w:tc>
          <w:tcPr>
            <w:tcW w:w="3544" w:type="dxa"/>
          </w:tcPr>
          <w:p w:rsidR="00E41F31" w:rsidRPr="00032065" w:rsidRDefault="00E41F31" w:rsidP="00FF3605">
            <w:pPr>
              <w:pStyle w:val="a9"/>
              <w:ind w:left="0"/>
              <w:jc w:val="both"/>
            </w:pPr>
            <w:r>
              <w:t xml:space="preserve">Промежуточный просмотр. </w:t>
            </w:r>
          </w:p>
        </w:tc>
      </w:tr>
    </w:tbl>
    <w:p w:rsidR="00414FBA" w:rsidRPr="00032065" w:rsidRDefault="008232D1" w:rsidP="008232D1">
      <w:pPr>
        <w:pStyle w:val="a9"/>
        <w:tabs>
          <w:tab w:val="left" w:pos="7935"/>
        </w:tabs>
        <w:jc w:val="both"/>
      </w:pPr>
      <w:r>
        <w:tab/>
      </w:r>
    </w:p>
    <w:p w:rsidR="00564C2C" w:rsidRPr="00DC11F5" w:rsidRDefault="00564C2C" w:rsidP="00B46AF8">
      <w:pPr>
        <w:ind w:firstLine="567"/>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2293A" w:rsidRPr="00032065" w:rsidRDefault="0092293A" w:rsidP="00F50FCF">
      <w:pPr>
        <w:pStyle w:val="a9"/>
        <w:jc w:val="both"/>
      </w:pPr>
    </w:p>
    <w:p w:rsidR="00B065B0" w:rsidRPr="00B46AF8" w:rsidRDefault="00B065B0" w:rsidP="00F50FCF">
      <w:pPr>
        <w:pStyle w:val="a9"/>
        <w:jc w:val="both"/>
        <w:rPr>
          <w:b/>
        </w:rPr>
      </w:pPr>
      <w:r w:rsidRPr="00B46AF8">
        <w:rPr>
          <w:b/>
        </w:rPr>
        <w:t>Типовые вопросы к практическим занятиям.</w:t>
      </w:r>
      <w:r w:rsidR="00EA54C7" w:rsidRPr="00B46AF8">
        <w:rPr>
          <w:b/>
        </w:rPr>
        <w:t xml:space="preserve"> </w:t>
      </w:r>
    </w:p>
    <w:p w:rsidR="00E41F31" w:rsidRPr="00182DC6" w:rsidRDefault="00E41F31" w:rsidP="00E41F31">
      <w:pPr>
        <w:ind w:left="720"/>
        <w:contextualSpacing/>
        <w:jc w:val="both"/>
        <w:rPr>
          <w:b/>
        </w:rPr>
      </w:pPr>
      <w:r w:rsidRPr="00182DC6">
        <w:rPr>
          <w:b/>
        </w:rPr>
        <w:t>Типовые требования к ведению длительного практического задания</w:t>
      </w:r>
    </w:p>
    <w:p w:rsidR="00E41F31" w:rsidRPr="00182DC6" w:rsidRDefault="00E41F31" w:rsidP="00E41F31">
      <w:pPr>
        <w:tabs>
          <w:tab w:val="left" w:pos="709"/>
        </w:tabs>
        <w:jc w:val="both"/>
      </w:pPr>
      <w:r w:rsidRPr="00182DC6">
        <w:t xml:space="preserve">Неукоснительное выполнение основных этапов создания длительного задания по </w:t>
      </w:r>
      <w:r>
        <w:t xml:space="preserve">специальной </w:t>
      </w:r>
      <w:r w:rsidRPr="00182DC6">
        <w:t>скульптуре:</w:t>
      </w:r>
    </w:p>
    <w:p w:rsidR="00E41F31" w:rsidRPr="00182DC6" w:rsidRDefault="00E41F31" w:rsidP="00E41F31">
      <w:pPr>
        <w:jc w:val="both"/>
      </w:pPr>
      <w:r w:rsidRPr="00182DC6">
        <w:t>Рельеф:</w:t>
      </w:r>
    </w:p>
    <w:p w:rsidR="00E41F31" w:rsidRPr="00182DC6" w:rsidRDefault="00E41F31" w:rsidP="00E41F31">
      <w:pPr>
        <w:ind w:left="709"/>
        <w:jc w:val="both"/>
      </w:pPr>
      <w:r w:rsidRPr="00182DC6">
        <w:t>- занятие №1 – выполнение набросков</w:t>
      </w:r>
    </w:p>
    <w:p w:rsidR="00E41F31" w:rsidRPr="00182DC6" w:rsidRDefault="00E41F31" w:rsidP="00E41F31">
      <w:pPr>
        <w:ind w:firstLine="709"/>
        <w:jc w:val="both"/>
      </w:pPr>
      <w:r w:rsidRPr="00182DC6">
        <w:t>- за</w:t>
      </w:r>
      <w:r w:rsidR="006072FB">
        <w:t>нятие №2 – эскизов</w:t>
      </w:r>
    </w:p>
    <w:p w:rsidR="00E41F31" w:rsidRPr="00182DC6" w:rsidRDefault="00E41F31" w:rsidP="00E41F31">
      <w:pPr>
        <w:ind w:firstLine="709"/>
        <w:jc w:val="both"/>
      </w:pPr>
      <w:r w:rsidRPr="00182DC6">
        <w:t>- занятие №3 – лепка плинта</w:t>
      </w:r>
    </w:p>
    <w:p w:rsidR="00E41F31" w:rsidRPr="00182DC6" w:rsidRDefault="00E41F31" w:rsidP="00E41F31">
      <w:pPr>
        <w:ind w:firstLine="709"/>
        <w:jc w:val="both"/>
      </w:pPr>
      <w:r w:rsidRPr="00182DC6">
        <w:t>- занятие №4 – рисунок на плинте</w:t>
      </w:r>
    </w:p>
    <w:p w:rsidR="00E41F31" w:rsidRPr="00182DC6" w:rsidRDefault="00E41F31" w:rsidP="00E41F31">
      <w:pPr>
        <w:ind w:firstLine="709"/>
        <w:jc w:val="both"/>
      </w:pPr>
      <w:r w:rsidRPr="00182DC6">
        <w:t>- занятие №5 – прокладка основной массы</w:t>
      </w:r>
    </w:p>
    <w:p w:rsidR="00E41F31" w:rsidRPr="00182DC6" w:rsidRDefault="00E41F31" w:rsidP="00E41F31">
      <w:pPr>
        <w:ind w:firstLine="709"/>
        <w:jc w:val="both"/>
      </w:pPr>
      <w:r w:rsidRPr="00182DC6">
        <w:t>- занятие №6 – уточнение пропорций</w:t>
      </w:r>
    </w:p>
    <w:p w:rsidR="00E41F31" w:rsidRPr="00182DC6" w:rsidRDefault="00E41F31" w:rsidP="00E41F31">
      <w:pPr>
        <w:ind w:firstLine="709"/>
        <w:jc w:val="both"/>
      </w:pPr>
      <w:r w:rsidRPr="00182DC6">
        <w:t>- занятие №7 – выявление характера</w:t>
      </w:r>
    </w:p>
    <w:p w:rsidR="00E41F31" w:rsidRPr="00182DC6" w:rsidRDefault="00E41F31" w:rsidP="00E41F31">
      <w:pPr>
        <w:ind w:firstLine="709"/>
        <w:jc w:val="both"/>
      </w:pPr>
      <w:r w:rsidRPr="00182DC6">
        <w:t>- занятие №8 – моделировка  формы</w:t>
      </w:r>
    </w:p>
    <w:p w:rsidR="00E41F31" w:rsidRPr="00182DC6" w:rsidRDefault="00E41F31" w:rsidP="00E41F31">
      <w:pPr>
        <w:ind w:firstLine="709"/>
        <w:jc w:val="both"/>
      </w:pPr>
      <w:r w:rsidRPr="00182DC6">
        <w:t>-занятие №9 – детализация, обобщение работы</w:t>
      </w:r>
    </w:p>
    <w:p w:rsidR="00B71C61" w:rsidRPr="00B46AF8" w:rsidRDefault="00B71C61" w:rsidP="00B71C61">
      <w:pPr>
        <w:pStyle w:val="a9"/>
        <w:jc w:val="both"/>
      </w:pPr>
    </w:p>
    <w:p w:rsidR="00B065B0" w:rsidRPr="00032065" w:rsidRDefault="00B065B0" w:rsidP="00E578A4">
      <w:pPr>
        <w:widowControl/>
        <w:tabs>
          <w:tab w:val="left" w:pos="709"/>
        </w:tabs>
        <w:ind w:left="709"/>
        <w:jc w:val="both"/>
        <w:rPr>
          <w:b/>
        </w:rPr>
      </w:pPr>
      <w:r w:rsidRPr="00032065">
        <w:rPr>
          <w:b/>
        </w:rPr>
        <w:t>Типовые контрольные задания к практическим занятиям.</w:t>
      </w:r>
    </w:p>
    <w:p w:rsidR="008C162A" w:rsidRPr="005D2FB8" w:rsidRDefault="008C162A" w:rsidP="00E578A4">
      <w:pPr>
        <w:widowControl/>
        <w:tabs>
          <w:tab w:val="left" w:pos="709"/>
        </w:tabs>
        <w:ind w:left="709"/>
        <w:jc w:val="both"/>
        <w:rPr>
          <w:b/>
        </w:rPr>
      </w:pPr>
    </w:p>
    <w:p w:rsidR="006D36B9" w:rsidRDefault="006C0B7B" w:rsidP="00E41F31">
      <w:pPr>
        <w:ind w:left="709"/>
        <w:jc w:val="both"/>
      </w:pPr>
      <w:r>
        <w:t>Тема 1.</w:t>
      </w:r>
      <w:r w:rsidRPr="006C0B7B">
        <w:t xml:space="preserve"> </w:t>
      </w:r>
      <w:r w:rsidRPr="0044215B">
        <w:t xml:space="preserve"> </w:t>
      </w:r>
      <w:r w:rsidRPr="00EE5ECF">
        <w:t xml:space="preserve"> </w:t>
      </w:r>
      <w:r w:rsidRPr="00930A82">
        <w:t xml:space="preserve"> </w:t>
      </w:r>
      <w:r w:rsidRPr="00AF5FEA">
        <w:t>Декоративное пластическое моделирование элементов интерьера</w:t>
      </w:r>
      <w:r w:rsidRPr="009509CF">
        <w:rPr>
          <w:b/>
        </w:rPr>
        <w:t>.</w:t>
      </w:r>
      <w:r w:rsidRPr="00EE5ECF">
        <w:t xml:space="preserve"> </w:t>
      </w:r>
    </w:p>
    <w:p w:rsidR="006D36B9" w:rsidRDefault="006D36B9" w:rsidP="00E41F31">
      <w:pPr>
        <w:ind w:left="709"/>
        <w:jc w:val="both"/>
      </w:pPr>
      <w:r w:rsidRPr="00C13C75">
        <w:rPr>
          <w:bCs/>
        </w:rPr>
        <w:t>Задача: усвоить принципы построен</w:t>
      </w:r>
      <w:r w:rsidR="006072FB">
        <w:rPr>
          <w:bCs/>
        </w:rPr>
        <w:t>ия и лепки декоративной пластики для  интерьера.</w:t>
      </w:r>
    </w:p>
    <w:p w:rsidR="006C0B7B" w:rsidRDefault="006C0B7B" w:rsidP="00E41F31">
      <w:pPr>
        <w:ind w:left="709"/>
        <w:jc w:val="both"/>
      </w:pPr>
      <w:r w:rsidRPr="00930A82">
        <w:t xml:space="preserve"> </w:t>
      </w:r>
    </w:p>
    <w:p w:rsidR="00E41F31" w:rsidRPr="0082692B" w:rsidRDefault="006C0B7B" w:rsidP="006C0B7B">
      <w:pPr>
        <w:tabs>
          <w:tab w:val="center" w:pos="5032"/>
        </w:tabs>
        <w:ind w:left="709"/>
        <w:jc w:val="both"/>
      </w:pPr>
      <w:r w:rsidRPr="0082692B">
        <w:t xml:space="preserve"> </w:t>
      </w:r>
      <w:r>
        <w:t>Тема 2.</w:t>
      </w:r>
      <w:r w:rsidRPr="006C0B7B">
        <w:t xml:space="preserve"> </w:t>
      </w:r>
      <w:r>
        <w:t>Декоративное</w:t>
      </w:r>
      <w:r w:rsidRPr="00AF5FEA">
        <w:t xml:space="preserve"> пластич</w:t>
      </w:r>
      <w:r>
        <w:t xml:space="preserve">еское моделирование </w:t>
      </w:r>
      <w:r w:rsidRPr="00AF5FEA">
        <w:t xml:space="preserve"> элементов экстерьера</w:t>
      </w:r>
    </w:p>
    <w:p w:rsidR="002301E9" w:rsidRPr="006D36B9" w:rsidRDefault="006D36B9" w:rsidP="007F7403">
      <w:pPr>
        <w:pStyle w:val="aa"/>
        <w:jc w:val="both"/>
        <w:rPr>
          <w:b/>
          <w:sz w:val="24"/>
          <w:szCs w:val="24"/>
        </w:rPr>
      </w:pPr>
      <w:r w:rsidRPr="006D36B9">
        <w:rPr>
          <w:bCs/>
          <w:sz w:val="24"/>
          <w:szCs w:val="24"/>
        </w:rPr>
        <w:t xml:space="preserve">Задача: изучение пластических особенностей </w:t>
      </w:r>
      <w:r w:rsidR="002C5CE2">
        <w:rPr>
          <w:bCs/>
          <w:sz w:val="24"/>
          <w:szCs w:val="24"/>
        </w:rPr>
        <w:t xml:space="preserve">декоративной пластики, как </w:t>
      </w:r>
      <w:r w:rsidRPr="006D36B9">
        <w:rPr>
          <w:bCs/>
          <w:sz w:val="24"/>
          <w:szCs w:val="24"/>
        </w:rPr>
        <w:t xml:space="preserve">элементов </w:t>
      </w:r>
      <w:r w:rsidR="002C5CE2">
        <w:rPr>
          <w:bCs/>
          <w:sz w:val="24"/>
          <w:szCs w:val="24"/>
        </w:rPr>
        <w:t xml:space="preserve">украшения </w:t>
      </w:r>
      <w:r w:rsidRPr="006D36B9">
        <w:rPr>
          <w:bCs/>
          <w:sz w:val="24"/>
          <w:szCs w:val="24"/>
        </w:rPr>
        <w:t>экстерьера.</w:t>
      </w:r>
    </w:p>
    <w:p w:rsidR="00E027EC" w:rsidRPr="006D36B9" w:rsidRDefault="00E027EC" w:rsidP="000F7684">
      <w:pPr>
        <w:pStyle w:val="aa"/>
        <w:ind w:firstLine="1276"/>
        <w:jc w:val="both"/>
        <w:rPr>
          <w:sz w:val="24"/>
          <w:szCs w:val="24"/>
        </w:rPr>
      </w:pPr>
    </w:p>
    <w:p w:rsidR="00D87978" w:rsidRPr="00032065" w:rsidRDefault="00D87978" w:rsidP="00D87978">
      <w:pPr>
        <w:widowControl/>
        <w:autoSpaceDE/>
        <w:autoSpaceDN/>
        <w:adjustRightInd/>
        <w:ind w:firstLine="708"/>
        <w:rPr>
          <w:rFonts w:eastAsiaTheme="minorHAnsi"/>
          <w:b/>
          <w:i/>
          <w:shd w:val="clear" w:color="auto" w:fill="FFFFFF"/>
          <w:lang w:eastAsia="en-US"/>
        </w:rPr>
      </w:pPr>
    </w:p>
    <w:p w:rsidR="00603B0E" w:rsidRDefault="00603B0E" w:rsidP="00603B0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r>
        <w:rPr>
          <w:b/>
        </w:rPr>
        <w:t xml:space="preserve"> </w:t>
      </w:r>
    </w:p>
    <w:p w:rsidR="00AF4A10" w:rsidRDefault="00AF4A10" w:rsidP="00AF4A10">
      <w:pPr>
        <w:jc w:val="both"/>
        <w:rPr>
          <w:b/>
        </w:rPr>
      </w:pPr>
    </w:p>
    <w:p w:rsidR="00AF4A10" w:rsidRDefault="00AF4A10" w:rsidP="00AF4A10">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A2D42" w:rsidRPr="00032065" w:rsidRDefault="00FA2D42" w:rsidP="00A1230B">
      <w:pPr>
        <w:jc w:val="both"/>
        <w:rPr>
          <w:i/>
        </w:rPr>
      </w:pPr>
    </w:p>
    <w:p w:rsidR="00714167" w:rsidRPr="00032065" w:rsidRDefault="00714167" w:rsidP="009B2B05">
      <w:pPr>
        <w:pStyle w:val="a9"/>
        <w:numPr>
          <w:ilvl w:val="0"/>
          <w:numId w:val="1"/>
        </w:numPr>
        <w:ind w:left="426"/>
        <w:jc w:val="both"/>
        <w:rPr>
          <w:b/>
          <w:i/>
        </w:rPr>
      </w:pPr>
      <w:r w:rsidRPr="00032065">
        <w:rPr>
          <w:b/>
          <w:i/>
        </w:rPr>
        <w:t>Перечень основной и дополнительной учебной литературы, необходимой для освоения дисциплины (модуля)</w:t>
      </w:r>
    </w:p>
    <w:p w:rsidR="009F3E1E" w:rsidRPr="00032065" w:rsidRDefault="009F3E1E" w:rsidP="009F3E1E">
      <w:pPr>
        <w:pStyle w:val="a9"/>
        <w:rPr>
          <w:b/>
          <w:i/>
        </w:rPr>
      </w:pPr>
    </w:p>
    <w:p w:rsidR="00CE5DF8" w:rsidRPr="00CC069E" w:rsidRDefault="00CE5DF8" w:rsidP="00CE5DF8">
      <w:pPr>
        <w:pStyle w:val="a9"/>
        <w:numPr>
          <w:ilvl w:val="1"/>
          <w:numId w:val="15"/>
        </w:numPr>
        <w:rPr>
          <w:b/>
        </w:rPr>
      </w:pPr>
      <w:r w:rsidRPr="00CC069E">
        <w:rPr>
          <w:b/>
        </w:rPr>
        <w:t>Основная учебная литература:</w:t>
      </w:r>
      <w:r w:rsidRPr="00CC069E">
        <w:rPr>
          <w:b/>
        </w:rPr>
        <w:tab/>
      </w:r>
    </w:p>
    <w:p w:rsidR="00CE5DF8" w:rsidRPr="00032065" w:rsidRDefault="00CE5DF8" w:rsidP="00D45446">
      <w:pPr>
        <w:tabs>
          <w:tab w:val="left" w:pos="709"/>
        </w:tabs>
        <w:ind w:firstLine="426"/>
        <w:jc w:val="both"/>
      </w:pPr>
    </w:p>
    <w:p w:rsidR="00E41F31" w:rsidRPr="00930A82" w:rsidRDefault="00E41F31" w:rsidP="00E41F31">
      <w:pPr>
        <w:pStyle w:val="a9"/>
        <w:numPr>
          <w:ilvl w:val="0"/>
          <w:numId w:val="38"/>
        </w:numPr>
        <w:jc w:val="both"/>
        <w:outlineLvl w:val="0"/>
      </w:pPr>
      <w:proofErr w:type="spellStart"/>
      <w:r w:rsidRPr="00930A82">
        <w:t>Cукманов</w:t>
      </w:r>
      <w:proofErr w:type="spellEnd"/>
      <w:r w:rsidRPr="00930A82">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930A82">
        <w:t>Сукманов</w:t>
      </w:r>
      <w:proofErr w:type="spellEnd"/>
      <w:r w:rsidRPr="00930A82">
        <w:t xml:space="preserve"> А.Е., </w:t>
      </w:r>
      <w:proofErr w:type="spellStart"/>
      <w:r w:rsidRPr="00930A82">
        <w:t>Шлеюк</w:t>
      </w:r>
      <w:proofErr w:type="spellEnd"/>
      <w:r w:rsidRPr="00930A82">
        <w:t xml:space="preserve"> С.Г., Щукин Ф.М.— </w:t>
      </w:r>
      <w:proofErr w:type="spellStart"/>
      <w:r w:rsidRPr="00930A82">
        <w:t>Электрон.текстовые</w:t>
      </w:r>
      <w:proofErr w:type="spellEnd"/>
      <w:r w:rsidRPr="00930A82">
        <w:t xml:space="preserve"> </w:t>
      </w:r>
      <w:proofErr w:type="gramStart"/>
      <w:r w:rsidRPr="00930A82">
        <w:t>данные.—</w:t>
      </w:r>
      <w:proofErr w:type="gramEnd"/>
      <w:r w:rsidRPr="00930A82">
        <w:t xml:space="preserve"> Оренбург: Оренбургский государственный университет, ЭБС АСВ, 2008.— 22 c.— Режим доступа: http://www.iprbookshop.ru/21641.— ЭБС «</w:t>
      </w:r>
      <w:proofErr w:type="spellStart"/>
      <w:r w:rsidRPr="00930A82">
        <w:t>IPRbooks</w:t>
      </w:r>
      <w:proofErr w:type="spellEnd"/>
      <w:r w:rsidRPr="00930A82">
        <w:t>», по паролю</w:t>
      </w:r>
    </w:p>
    <w:p w:rsidR="00E41F31" w:rsidRPr="00930A82" w:rsidRDefault="00E41F31" w:rsidP="00E41F31">
      <w:pPr>
        <w:tabs>
          <w:tab w:val="left" w:pos="3225"/>
        </w:tabs>
        <w:ind w:left="360"/>
        <w:outlineLvl w:val="0"/>
      </w:pPr>
      <w:r>
        <w:tab/>
      </w:r>
    </w:p>
    <w:p w:rsidR="00E41F31" w:rsidRPr="00930A82" w:rsidRDefault="00E41F31" w:rsidP="00E41F31">
      <w:pPr>
        <w:pStyle w:val="a9"/>
        <w:numPr>
          <w:ilvl w:val="0"/>
          <w:numId w:val="38"/>
        </w:numPr>
        <w:jc w:val="both"/>
        <w:outlineLvl w:val="0"/>
      </w:pPr>
      <w:proofErr w:type="spellStart"/>
      <w:r w:rsidRPr="00930A82">
        <w:t>Карслян</w:t>
      </w:r>
      <w:proofErr w:type="spellEnd"/>
      <w:r w:rsidRPr="00930A82">
        <w:t xml:space="preserve"> С.О. Декоративная композиция по скульптуре и ее основы [Электронный ресурс]: учебное пособие/ </w:t>
      </w:r>
      <w:proofErr w:type="spellStart"/>
      <w:r w:rsidRPr="00930A82">
        <w:t>Карслян</w:t>
      </w:r>
      <w:proofErr w:type="spellEnd"/>
      <w:r w:rsidRPr="00930A82">
        <w:t xml:space="preserve"> С.О.— </w:t>
      </w:r>
      <w:proofErr w:type="spellStart"/>
      <w:r w:rsidRPr="00930A82">
        <w:t>Электрон.текстовые</w:t>
      </w:r>
      <w:proofErr w:type="spellEnd"/>
      <w:r w:rsidRPr="00930A82">
        <w:t xml:space="preserve"> </w:t>
      </w:r>
      <w:proofErr w:type="gramStart"/>
      <w:r w:rsidRPr="00930A82">
        <w:t>данные.—</w:t>
      </w:r>
      <w:proofErr w:type="gramEnd"/>
      <w:r w:rsidRPr="00930A82">
        <w:t xml:space="preserve"> Самара: Самарский государственный архитектурно-строительный университет, ЭБС АСВ, 2013.— 60 c.— Режим доступа: http://www.iprbookshop.ru/20460.— ЭБС «</w:t>
      </w:r>
      <w:proofErr w:type="spellStart"/>
      <w:r w:rsidRPr="00930A82">
        <w:t>IPRbooks</w:t>
      </w:r>
      <w:proofErr w:type="spellEnd"/>
      <w:r w:rsidRPr="00930A82">
        <w:t>», по паролю</w:t>
      </w:r>
    </w:p>
    <w:p w:rsidR="00E41F31" w:rsidRPr="00930A82" w:rsidRDefault="00E41F31" w:rsidP="00E41F31">
      <w:pPr>
        <w:ind w:left="360"/>
        <w:outlineLvl w:val="0"/>
      </w:pPr>
    </w:p>
    <w:p w:rsidR="00E41F31" w:rsidRPr="00930A82" w:rsidRDefault="00E41F31" w:rsidP="00E41F31">
      <w:pPr>
        <w:pStyle w:val="a9"/>
        <w:numPr>
          <w:ilvl w:val="0"/>
          <w:numId w:val="38"/>
        </w:numPr>
        <w:jc w:val="both"/>
        <w:outlineLvl w:val="0"/>
      </w:pPr>
      <w:r w:rsidRPr="00930A82">
        <w:t xml:space="preserve">Амвросьев А.П. Пластическая анатомия [Электронный ресурс]: учебное пособие/ Амвросьев А.П., Амвросьева С.П., Гусева Е.А.— </w:t>
      </w:r>
      <w:proofErr w:type="spellStart"/>
      <w:r w:rsidRPr="00930A82">
        <w:t>Электрон.текстовые</w:t>
      </w:r>
      <w:proofErr w:type="spellEnd"/>
      <w:r w:rsidRPr="00930A82">
        <w:t xml:space="preserve"> </w:t>
      </w:r>
      <w:proofErr w:type="gramStart"/>
      <w:r w:rsidRPr="00930A82">
        <w:t>данные.—</w:t>
      </w:r>
      <w:proofErr w:type="gramEnd"/>
      <w:r w:rsidRPr="00930A82">
        <w:t xml:space="preserve"> Минск: </w:t>
      </w:r>
      <w:proofErr w:type="spellStart"/>
      <w:r w:rsidRPr="00930A82">
        <w:t>Вышэйшая</w:t>
      </w:r>
      <w:proofErr w:type="spellEnd"/>
      <w:r w:rsidRPr="00930A82">
        <w:t xml:space="preserve"> школа, 2015.— 168 c.— Режим доступа: http://www.iprbookshop.ru/48014.— ЭБС «</w:t>
      </w:r>
      <w:proofErr w:type="spellStart"/>
      <w:r w:rsidRPr="00930A82">
        <w:t>IPRbooks</w:t>
      </w:r>
      <w:proofErr w:type="spellEnd"/>
      <w:r w:rsidRPr="00930A82">
        <w:t>», по паролю</w:t>
      </w:r>
    </w:p>
    <w:p w:rsidR="00E85D16" w:rsidRDefault="00E85D16" w:rsidP="00E85D16">
      <w:pPr>
        <w:tabs>
          <w:tab w:val="left" w:pos="709"/>
          <w:tab w:val="left" w:pos="851"/>
          <w:tab w:val="left" w:pos="993"/>
        </w:tabs>
        <w:jc w:val="both"/>
      </w:pPr>
    </w:p>
    <w:p w:rsidR="00E41F31" w:rsidRPr="00930A82" w:rsidRDefault="00E41F31" w:rsidP="00E41F31">
      <w:pPr>
        <w:pStyle w:val="a9"/>
        <w:numPr>
          <w:ilvl w:val="0"/>
          <w:numId w:val="38"/>
        </w:numPr>
        <w:outlineLvl w:val="0"/>
      </w:pPr>
      <w:r w:rsidRPr="00930A82">
        <w:t xml:space="preserve">Щукин Ф.М. Принципы пластического моделирования орнамента и головы человека [Электронный ресурс]: методические указания/ Щукин Ф.М., </w:t>
      </w:r>
      <w:proofErr w:type="spellStart"/>
      <w:r w:rsidRPr="00930A82">
        <w:t>Шлеюк</w:t>
      </w:r>
      <w:proofErr w:type="spellEnd"/>
      <w:r w:rsidRPr="00930A82">
        <w:t xml:space="preserve"> С.Г.— </w:t>
      </w:r>
      <w:proofErr w:type="spellStart"/>
      <w:r w:rsidRPr="00930A82">
        <w:t>Электрон.текстовые</w:t>
      </w:r>
      <w:proofErr w:type="spellEnd"/>
      <w:r w:rsidRPr="00930A82">
        <w:t xml:space="preserve"> </w:t>
      </w:r>
      <w:proofErr w:type="gramStart"/>
      <w:r w:rsidRPr="00930A82">
        <w:t>данные.—</w:t>
      </w:r>
      <w:proofErr w:type="gramEnd"/>
      <w:r w:rsidRPr="00930A82">
        <w:t xml:space="preserve"> Оренбург: Оренбургский государственный университет, ЭБС АСВ, 2013.— 41 c.— Режим доступа: http://www.iprbookshop.ru/21642.— ЭБС «</w:t>
      </w:r>
      <w:proofErr w:type="spellStart"/>
      <w:r w:rsidRPr="00930A82">
        <w:t>IPRbooks</w:t>
      </w:r>
      <w:proofErr w:type="spellEnd"/>
      <w:r w:rsidRPr="00930A82">
        <w:t>», по паролю</w:t>
      </w:r>
    </w:p>
    <w:p w:rsidR="00E41F31" w:rsidRPr="00930A82" w:rsidRDefault="00E41F31" w:rsidP="00E41F31">
      <w:pPr>
        <w:tabs>
          <w:tab w:val="left" w:pos="3855"/>
        </w:tabs>
        <w:ind w:left="360"/>
        <w:outlineLvl w:val="0"/>
      </w:pPr>
      <w:r>
        <w:tab/>
      </w:r>
    </w:p>
    <w:p w:rsidR="00E41F31" w:rsidRPr="00930A82" w:rsidRDefault="00E41F31" w:rsidP="00E41F31">
      <w:pPr>
        <w:pStyle w:val="a9"/>
        <w:numPr>
          <w:ilvl w:val="0"/>
          <w:numId w:val="38"/>
        </w:numPr>
        <w:outlineLvl w:val="0"/>
      </w:pPr>
      <w:r w:rsidRPr="00930A82">
        <w:t xml:space="preserve">Г.В. </w:t>
      </w:r>
      <w:proofErr w:type="spellStart"/>
      <w:r w:rsidRPr="00930A82">
        <w:t>Дудникова</w:t>
      </w:r>
      <w:proofErr w:type="spellEnd"/>
      <w:r w:rsidRPr="00930A82">
        <w:t xml:space="preserve"> Пособие по скульптуре. Рельеф. Учебное пособие - Гжель ГГУ,   2016г.</w:t>
      </w:r>
    </w:p>
    <w:p w:rsidR="00E41F31" w:rsidRPr="00930A82" w:rsidRDefault="00E41F31" w:rsidP="00E41F31">
      <w:pPr>
        <w:pStyle w:val="a9"/>
        <w:ind w:left="1080"/>
        <w:outlineLvl w:val="0"/>
      </w:pPr>
    </w:p>
    <w:p w:rsidR="00E41F31" w:rsidRPr="003A540F" w:rsidRDefault="00E41F31" w:rsidP="00E41F31">
      <w:pPr>
        <w:pStyle w:val="a9"/>
        <w:jc w:val="both"/>
        <w:rPr>
          <w:b/>
        </w:rPr>
      </w:pPr>
      <w:r w:rsidRPr="003A540F">
        <w:rPr>
          <w:b/>
        </w:rPr>
        <w:t>7.</w:t>
      </w:r>
      <w:proofErr w:type="gramStart"/>
      <w:r w:rsidRPr="003A540F">
        <w:rPr>
          <w:b/>
        </w:rPr>
        <w:t>2.Дополнительная</w:t>
      </w:r>
      <w:proofErr w:type="gramEnd"/>
      <w:r w:rsidRPr="003A540F">
        <w:rPr>
          <w:b/>
        </w:rPr>
        <w:t xml:space="preserve"> учебная литература:</w:t>
      </w:r>
    </w:p>
    <w:p w:rsidR="00E41F31" w:rsidRPr="00930A82" w:rsidRDefault="00E41F31" w:rsidP="00E41F31">
      <w:pPr>
        <w:pStyle w:val="a9"/>
        <w:numPr>
          <w:ilvl w:val="0"/>
          <w:numId w:val="39"/>
        </w:numPr>
        <w:outlineLvl w:val="0"/>
      </w:pPr>
      <w:r w:rsidRPr="00930A82">
        <w:t>Доронина Л.Н. Скульптура сталинской эпохи (1930–1950-е годы) [Электронный ресурс]: монография/ Доронина Л.Н.— Электрон.</w:t>
      </w:r>
      <w:r>
        <w:t xml:space="preserve"> </w:t>
      </w:r>
      <w:r w:rsidRPr="00930A82">
        <w:t xml:space="preserve">текстовые </w:t>
      </w:r>
      <w:proofErr w:type="gramStart"/>
      <w:r w:rsidRPr="00930A82">
        <w:t>данные.—</w:t>
      </w:r>
      <w:proofErr w:type="gramEnd"/>
      <w:r w:rsidRPr="00930A82">
        <w:t xml:space="preserve"> М.: Московский городской педагогический университет, 2013.— 100 c.— Режим доступа: http://www.iprbookshop.ru/26609.— ЭБС «</w:t>
      </w:r>
      <w:proofErr w:type="spellStart"/>
      <w:r w:rsidRPr="00930A82">
        <w:t>IPRbooks</w:t>
      </w:r>
      <w:proofErr w:type="spellEnd"/>
      <w:r w:rsidRPr="00930A82">
        <w:t>», по паролю</w:t>
      </w:r>
    </w:p>
    <w:p w:rsidR="00E41F31" w:rsidRPr="00930A82" w:rsidRDefault="00E41F31" w:rsidP="00E41F31">
      <w:pPr>
        <w:tabs>
          <w:tab w:val="left" w:pos="1701"/>
        </w:tabs>
        <w:jc w:val="both"/>
        <w:rPr>
          <w:i/>
        </w:rPr>
      </w:pPr>
      <w:r>
        <w:rPr>
          <w:i/>
        </w:rPr>
        <w:t xml:space="preserve">      </w:t>
      </w:r>
    </w:p>
    <w:p w:rsidR="00D45446" w:rsidRPr="00032065" w:rsidRDefault="00D45446" w:rsidP="00D45446">
      <w:pPr>
        <w:pStyle w:val="a9"/>
        <w:tabs>
          <w:tab w:val="left" w:pos="709"/>
          <w:tab w:val="left" w:pos="851"/>
          <w:tab w:val="left" w:pos="993"/>
        </w:tabs>
        <w:ind w:left="426"/>
        <w:jc w:val="both"/>
      </w:pPr>
    </w:p>
    <w:p w:rsidR="00CE5DF8" w:rsidRPr="00CA04DD" w:rsidRDefault="00CE5DF8" w:rsidP="00BC32C1">
      <w:pPr>
        <w:tabs>
          <w:tab w:val="left" w:pos="1560"/>
        </w:tabs>
        <w:jc w:val="both"/>
        <w:rPr>
          <w:b/>
        </w:rPr>
      </w:pPr>
      <w:r w:rsidRPr="00032065">
        <w:rPr>
          <w:i/>
        </w:rPr>
        <w:t xml:space="preserve">        </w:t>
      </w:r>
      <w:r w:rsidRPr="00CA04DD">
        <w:rPr>
          <w:b/>
        </w:rPr>
        <w:t>7.3.</w:t>
      </w:r>
      <w:r w:rsidR="00CA04DD">
        <w:rPr>
          <w:b/>
        </w:rPr>
        <w:t xml:space="preserve"> </w:t>
      </w:r>
      <w:r w:rsidRPr="00CA04DD">
        <w:rPr>
          <w:b/>
        </w:rPr>
        <w:t>Периодиче</w:t>
      </w:r>
      <w:r w:rsidR="00CA04DD">
        <w:rPr>
          <w:b/>
        </w:rPr>
        <w:t>с</w:t>
      </w:r>
      <w:r w:rsidRPr="00CA04DD">
        <w:rPr>
          <w:b/>
        </w:rPr>
        <w:t>кие издания</w:t>
      </w:r>
    </w:p>
    <w:p w:rsidR="00CE5DF8" w:rsidRPr="00032065" w:rsidRDefault="00CE5DF8" w:rsidP="00BC32C1">
      <w:pPr>
        <w:tabs>
          <w:tab w:val="left" w:pos="1560"/>
        </w:tabs>
        <w:jc w:val="both"/>
        <w:rPr>
          <w:i/>
        </w:rPr>
      </w:pPr>
    </w:p>
    <w:p w:rsidR="00CE5DF8" w:rsidRDefault="00CE5DF8" w:rsidP="00E25969">
      <w:pPr>
        <w:tabs>
          <w:tab w:val="left" w:pos="1560"/>
        </w:tabs>
        <w:ind w:firstLine="567"/>
        <w:jc w:val="both"/>
      </w:pPr>
      <w:r w:rsidRPr="00032065">
        <w:t>1.  Журнал Искусство №1-6 –М.: Издательство Искусство, 2010-2015.</w:t>
      </w:r>
    </w:p>
    <w:p w:rsidR="00E85D16" w:rsidRDefault="00E85D16" w:rsidP="00E25969">
      <w:pPr>
        <w:tabs>
          <w:tab w:val="left" w:pos="1560"/>
        </w:tabs>
        <w:ind w:firstLine="567"/>
        <w:jc w:val="both"/>
      </w:pPr>
    </w:p>
    <w:p w:rsidR="001012D2" w:rsidRPr="00032065" w:rsidRDefault="009F3E1E" w:rsidP="000F1B6F">
      <w:pPr>
        <w:pStyle w:val="a9"/>
        <w:numPr>
          <w:ilvl w:val="0"/>
          <w:numId w:val="1"/>
        </w:numPr>
        <w:jc w:val="both"/>
        <w:rPr>
          <w:b/>
          <w:i/>
        </w:rPr>
      </w:pPr>
      <w:r w:rsidRPr="0003206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06491" w:rsidRDefault="00406491" w:rsidP="00406491">
      <w:pPr>
        <w:jc w:val="both"/>
      </w:pPr>
      <w:r>
        <w:t xml:space="preserve">                       </w:t>
      </w:r>
    </w:p>
    <w:p w:rsidR="00406491" w:rsidRPr="00E85D16" w:rsidRDefault="00406491" w:rsidP="00E85D16">
      <w:pPr>
        <w:pStyle w:val="a9"/>
        <w:numPr>
          <w:ilvl w:val="0"/>
          <w:numId w:val="36"/>
        </w:numPr>
        <w:jc w:val="both"/>
        <w:rPr>
          <w:shd w:val="clear" w:color="auto" w:fill="FFFFFF"/>
        </w:rPr>
      </w:pPr>
      <w:r>
        <w:t xml:space="preserve">                       </w:t>
      </w:r>
      <w:hyperlink r:id="rId8" w:history="1">
        <w:r w:rsidRPr="00E85D16">
          <w:rPr>
            <w:rStyle w:val="ad"/>
            <w:shd w:val="clear" w:color="auto" w:fill="FFFFFF"/>
          </w:rPr>
          <w:t>www.iprbookshop.ru</w:t>
        </w:r>
      </w:hyperlink>
      <w:r w:rsidRPr="00E85D16">
        <w:rPr>
          <w:shd w:val="clear" w:color="auto" w:fill="FFFFFF"/>
        </w:rPr>
        <w:t xml:space="preserve">  - электронно-библиотечная система</w:t>
      </w:r>
    </w:p>
    <w:p w:rsidR="00C85E1B" w:rsidRDefault="00F65593" w:rsidP="00E85D16">
      <w:pPr>
        <w:numPr>
          <w:ilvl w:val="0"/>
          <w:numId w:val="36"/>
        </w:numPr>
        <w:contextualSpacing/>
        <w:rPr>
          <w:rFonts w:eastAsiaTheme="minorHAnsi"/>
          <w:color w:val="000000" w:themeColor="text1"/>
        </w:rPr>
      </w:pPr>
      <w:hyperlink r:id="rId9" w:history="1">
        <w:r w:rsidR="00C85E1B" w:rsidRPr="00506E37">
          <w:rPr>
            <w:rStyle w:val="ad"/>
            <w:rFonts w:eastAsiaTheme="minorHAnsi"/>
          </w:rPr>
          <w:t>https://mghpu.ru/education/obshchevuzovskie-kafedry/kafedra-akademicheskij-risunok/o-kafedre-ar</w:t>
        </w:r>
      </w:hyperlink>
      <w:r w:rsidR="00C85E1B">
        <w:rPr>
          <w:rFonts w:eastAsiaTheme="minorHAnsi"/>
          <w:color w:val="000000" w:themeColor="text1"/>
        </w:rPr>
        <w:t xml:space="preserve"> </w:t>
      </w:r>
      <w:r w:rsidR="000D1FB0">
        <w:rPr>
          <w:rFonts w:eastAsiaTheme="minorHAnsi"/>
          <w:color w:val="000000" w:themeColor="text1"/>
        </w:rPr>
        <w:t xml:space="preserve">   </w:t>
      </w:r>
      <w:r w:rsidR="00C85E1B">
        <w:rPr>
          <w:rFonts w:eastAsiaTheme="minorHAnsi"/>
          <w:color w:val="000000" w:themeColor="text1"/>
        </w:rPr>
        <w:t>Московская государственная художественно-промышленная академия им. С.Г. Строганова</w:t>
      </w:r>
    </w:p>
    <w:p w:rsidR="00AE7867" w:rsidRPr="000D1FB0" w:rsidRDefault="00F65593" w:rsidP="00E85D16">
      <w:pPr>
        <w:pStyle w:val="a9"/>
        <w:numPr>
          <w:ilvl w:val="0"/>
          <w:numId w:val="36"/>
        </w:numPr>
        <w:rPr>
          <w:rFonts w:eastAsiaTheme="minorHAnsi"/>
          <w:color w:val="000000" w:themeColor="text1"/>
        </w:rPr>
      </w:pPr>
      <w:hyperlink r:id="rId10" w:history="1">
        <w:r w:rsidR="000D1FB0" w:rsidRPr="000D1FB0">
          <w:rPr>
            <w:rStyle w:val="ad"/>
            <w:rFonts w:eastAsiaTheme="minorHAnsi"/>
          </w:rPr>
          <w:t>https://www.ghpa.ru/</w:t>
        </w:r>
      </w:hyperlink>
      <w:r w:rsidR="000D1FB0" w:rsidRPr="000D1FB0">
        <w:rPr>
          <w:rFonts w:eastAsiaTheme="minorHAnsi"/>
          <w:color w:val="000000" w:themeColor="text1"/>
        </w:rPr>
        <w:t xml:space="preserve"> </w:t>
      </w:r>
      <w:hyperlink w:history="1">
        <w:r w:rsidR="000D1FB0" w:rsidRPr="000D1FB0">
          <w:rPr>
            <w:rStyle w:val="ad"/>
            <w:rFonts w:eastAsiaTheme="minorHAnsi"/>
            <w:color w:val="auto"/>
            <w:u w:val="none"/>
          </w:rPr>
          <w:t xml:space="preserve">«Санкт-Петербургская государственная художественно-промышленная академия им. А.Л. </w:t>
        </w:r>
        <w:proofErr w:type="spellStart"/>
        <w:r w:rsidR="000D1FB0" w:rsidRPr="000D1FB0">
          <w:rPr>
            <w:rStyle w:val="ad"/>
            <w:rFonts w:eastAsiaTheme="minorHAnsi"/>
            <w:color w:val="auto"/>
            <w:u w:val="none"/>
          </w:rPr>
          <w:t>Штиглица</w:t>
        </w:r>
        <w:proofErr w:type="spellEnd"/>
        <w:r w:rsidR="000D1FB0" w:rsidRPr="000D1FB0">
          <w:rPr>
            <w:rStyle w:val="ad"/>
            <w:rFonts w:eastAsiaTheme="minorHAnsi"/>
            <w:color w:val="auto"/>
            <w:u w:val="none"/>
          </w:rPr>
          <w:t>» факультеты/общие-кафедры/кафедра</w:t>
        </w:r>
      </w:hyperlink>
      <w:r w:rsidR="00AE7867" w:rsidRPr="000D1FB0">
        <w:rPr>
          <w:rFonts w:eastAsiaTheme="minorHAnsi"/>
          <w:color w:val="000000" w:themeColor="text1"/>
        </w:rPr>
        <w:t>-рисунка</w:t>
      </w:r>
    </w:p>
    <w:p w:rsidR="00AE7867" w:rsidRPr="00032065" w:rsidRDefault="00F65593" w:rsidP="00E85D16">
      <w:pPr>
        <w:widowControl/>
        <w:numPr>
          <w:ilvl w:val="0"/>
          <w:numId w:val="36"/>
        </w:numPr>
        <w:autoSpaceDE/>
        <w:autoSpaceDN/>
        <w:adjustRightInd/>
        <w:spacing w:after="200" w:line="276" w:lineRule="auto"/>
        <w:contextualSpacing/>
        <w:rPr>
          <w:rFonts w:eastAsiaTheme="minorHAnsi"/>
          <w:color w:val="000000" w:themeColor="text1"/>
        </w:rPr>
      </w:pPr>
      <w:hyperlink r:id="rId11" w:history="1">
        <w:r w:rsidR="00AE7867" w:rsidRPr="00032065">
          <w:rPr>
            <w:rFonts w:eastAsiaTheme="minorHAnsi"/>
            <w:color w:val="000000" w:themeColor="text1"/>
            <w:u w:val="single"/>
          </w:rPr>
          <w:t>https://vk.com/academic_drawing</w:t>
        </w:r>
      </w:hyperlink>
      <w:r w:rsidR="00B47A28">
        <w:rPr>
          <w:rFonts w:eastAsiaTheme="minorHAnsi"/>
          <w:color w:val="000000" w:themeColor="text1"/>
          <w:u w:val="single"/>
        </w:rPr>
        <w:t xml:space="preserve"> - Академический рисунок в/к</w:t>
      </w:r>
    </w:p>
    <w:p w:rsidR="00AE7867" w:rsidRPr="00032065" w:rsidRDefault="00F65593" w:rsidP="00E85D16">
      <w:pPr>
        <w:widowControl/>
        <w:numPr>
          <w:ilvl w:val="0"/>
          <w:numId w:val="36"/>
        </w:numPr>
        <w:autoSpaceDE/>
        <w:autoSpaceDN/>
        <w:adjustRightInd/>
        <w:spacing w:after="200" w:line="276" w:lineRule="auto"/>
        <w:contextualSpacing/>
        <w:rPr>
          <w:rFonts w:eastAsiaTheme="minorHAnsi"/>
          <w:color w:val="000000" w:themeColor="text1"/>
        </w:rPr>
      </w:pPr>
      <w:hyperlink r:id="rId12" w:history="1">
        <w:r w:rsidR="00AE7867" w:rsidRPr="00032065">
          <w:rPr>
            <w:rFonts w:eastAsiaTheme="minorHAnsi"/>
            <w:color w:val="000000" w:themeColor="text1"/>
            <w:u w:val="single"/>
          </w:rPr>
          <w:t>http://surikov-vuz.com/index/faculties/grafika/</w:t>
        </w:r>
      </w:hyperlink>
    </w:p>
    <w:p w:rsidR="00AE7867" w:rsidRPr="00032065" w:rsidRDefault="00F65593" w:rsidP="00E85D16">
      <w:pPr>
        <w:widowControl/>
        <w:numPr>
          <w:ilvl w:val="0"/>
          <w:numId w:val="36"/>
        </w:numPr>
        <w:autoSpaceDE/>
        <w:autoSpaceDN/>
        <w:adjustRightInd/>
        <w:spacing w:after="200" w:line="276" w:lineRule="auto"/>
        <w:contextualSpacing/>
        <w:rPr>
          <w:rFonts w:eastAsiaTheme="minorHAnsi"/>
          <w:color w:val="000000" w:themeColor="text1"/>
        </w:rPr>
      </w:pPr>
      <w:hyperlink r:id="rId13" w:history="1">
        <w:r w:rsidR="00AE7867" w:rsidRPr="00032065">
          <w:rPr>
            <w:rFonts w:eastAsiaTheme="minorHAnsi"/>
            <w:color w:val="000000" w:themeColor="text1"/>
            <w:u w:val="single"/>
          </w:rPr>
          <w:t>http://i.booksgid.com/web/online/15541</w:t>
        </w:r>
      </w:hyperlink>
    </w:p>
    <w:p w:rsidR="00AE7867" w:rsidRDefault="00F65593" w:rsidP="00E85D16">
      <w:pPr>
        <w:widowControl/>
        <w:numPr>
          <w:ilvl w:val="0"/>
          <w:numId w:val="36"/>
        </w:numPr>
        <w:autoSpaceDE/>
        <w:autoSpaceDN/>
        <w:adjustRightInd/>
        <w:spacing w:after="200" w:line="276" w:lineRule="auto"/>
        <w:contextualSpacing/>
        <w:rPr>
          <w:rFonts w:eastAsiaTheme="minorHAnsi"/>
          <w:color w:val="000000" w:themeColor="text1"/>
        </w:rPr>
      </w:pPr>
      <w:hyperlink r:id="rId14" w:history="1">
        <w:r w:rsidR="00E85D16" w:rsidRPr="00240BD9">
          <w:rPr>
            <w:rStyle w:val="ad"/>
            <w:rFonts w:eastAsiaTheme="minorHAnsi"/>
          </w:rPr>
          <w:t>http://i.booksgid.com/web/online/43274</w:t>
        </w:r>
      </w:hyperlink>
    </w:p>
    <w:p w:rsidR="00E85D16" w:rsidRPr="00DA2046" w:rsidRDefault="00F65593" w:rsidP="00E85D16">
      <w:pPr>
        <w:pStyle w:val="a9"/>
        <w:numPr>
          <w:ilvl w:val="0"/>
          <w:numId w:val="36"/>
        </w:numPr>
      </w:pPr>
      <w:hyperlink r:id="rId15" w:history="1">
        <w:r w:rsidR="00E85D16" w:rsidRPr="00DA2046">
          <w:rPr>
            <w:rStyle w:val="ad"/>
          </w:rPr>
          <w:t>www.hermitagemuseum.org</w:t>
        </w:r>
      </w:hyperlink>
      <w:r w:rsidR="00E85D16" w:rsidRPr="00DA2046">
        <w:t xml:space="preserve">  - Государственный Эрмитаж в Санкт Петербурге</w:t>
      </w:r>
    </w:p>
    <w:p w:rsidR="00E85D16" w:rsidRPr="00DA2046" w:rsidRDefault="00E85D16" w:rsidP="00E85D16">
      <w:pPr>
        <w:pStyle w:val="a9"/>
        <w:numPr>
          <w:ilvl w:val="0"/>
          <w:numId w:val="36"/>
        </w:numPr>
      </w:pPr>
      <w:proofErr w:type="gramStart"/>
      <w:r w:rsidRPr="00DA2046">
        <w:t>www.musee-orsay.fr  -</w:t>
      </w:r>
      <w:proofErr w:type="gramEnd"/>
      <w:r w:rsidRPr="00DA2046">
        <w:t xml:space="preserve"> Музей </w:t>
      </w:r>
      <w:proofErr w:type="spellStart"/>
      <w:r w:rsidRPr="00DA2046">
        <w:t>Д’Орсе</w:t>
      </w:r>
      <w:proofErr w:type="spellEnd"/>
    </w:p>
    <w:p w:rsidR="00E85D16" w:rsidRPr="00DA2046" w:rsidRDefault="00E85D16" w:rsidP="00E85D16">
      <w:pPr>
        <w:pStyle w:val="a9"/>
        <w:numPr>
          <w:ilvl w:val="0"/>
          <w:numId w:val="36"/>
        </w:numPr>
      </w:pPr>
      <w:r w:rsidRPr="00DA2046">
        <w:t>www.louvre.fr  - Лувр</w:t>
      </w:r>
    </w:p>
    <w:p w:rsidR="00E85D16" w:rsidRPr="00DA2046" w:rsidRDefault="00F65593" w:rsidP="00E85D16">
      <w:pPr>
        <w:pStyle w:val="a9"/>
        <w:numPr>
          <w:ilvl w:val="0"/>
          <w:numId w:val="36"/>
        </w:numPr>
      </w:pPr>
      <w:hyperlink r:id="rId16" w:history="1">
        <w:r w:rsidR="00E85D16" w:rsidRPr="00DA2046">
          <w:rPr>
            <w:rStyle w:val="ad"/>
          </w:rPr>
          <w:t>www.arts-museum.ru</w:t>
        </w:r>
      </w:hyperlink>
      <w:r w:rsidR="00E85D16" w:rsidRPr="00DA2046">
        <w:t xml:space="preserve">  - Государственный музей изобразительных искусств имени А.С. Пушкина</w:t>
      </w:r>
    </w:p>
    <w:p w:rsidR="00E85D16" w:rsidRPr="00DA2046" w:rsidRDefault="00E85D16" w:rsidP="00E85D16">
      <w:pPr>
        <w:pStyle w:val="a9"/>
        <w:numPr>
          <w:ilvl w:val="0"/>
          <w:numId w:val="36"/>
        </w:numPr>
      </w:pPr>
      <w:r w:rsidRPr="00DA2046">
        <w:t xml:space="preserve">mv.vatican.va   - </w:t>
      </w:r>
      <w:proofErr w:type="spellStart"/>
      <w:r w:rsidRPr="00DA2046">
        <w:t>Ватиканский</w:t>
      </w:r>
      <w:proofErr w:type="spellEnd"/>
      <w:r w:rsidRPr="00DA2046">
        <w:t xml:space="preserve"> музей, Рим</w:t>
      </w:r>
    </w:p>
    <w:p w:rsidR="00E85D16" w:rsidRPr="00DA2046" w:rsidRDefault="00F65593" w:rsidP="00E85D16">
      <w:pPr>
        <w:pStyle w:val="a9"/>
        <w:numPr>
          <w:ilvl w:val="0"/>
          <w:numId w:val="36"/>
        </w:numPr>
      </w:pPr>
      <w:hyperlink r:id="rId17" w:history="1">
        <w:r w:rsidR="00E85D16" w:rsidRPr="00DA2046">
          <w:rPr>
            <w:rStyle w:val="ad"/>
          </w:rPr>
          <w:t>www.szepmuveszeti.hu</w:t>
        </w:r>
      </w:hyperlink>
      <w:r w:rsidR="00E85D16" w:rsidRPr="00DA2046">
        <w:t xml:space="preserve">   - Будапештский музей зарубежного изобразительного искусства</w:t>
      </w:r>
    </w:p>
    <w:p w:rsidR="00E85D16" w:rsidRPr="00DA2046" w:rsidRDefault="00E85D16" w:rsidP="00E85D16">
      <w:pPr>
        <w:pStyle w:val="a9"/>
        <w:numPr>
          <w:ilvl w:val="0"/>
          <w:numId w:val="36"/>
        </w:numPr>
      </w:pPr>
      <w:r w:rsidRPr="00DA2046">
        <w:t>www.museodelprado.es   - Музей Прадо, Мадрид</w:t>
      </w:r>
    </w:p>
    <w:p w:rsidR="00E85D16" w:rsidRPr="00DA2046" w:rsidRDefault="00E85D16" w:rsidP="00E85D16">
      <w:pPr>
        <w:pStyle w:val="a9"/>
        <w:numPr>
          <w:ilvl w:val="0"/>
          <w:numId w:val="36"/>
        </w:numPr>
      </w:pPr>
      <w:r w:rsidRPr="00DA2046">
        <w:t xml:space="preserve">rusmuseum.ru  - Русский музей </w:t>
      </w:r>
    </w:p>
    <w:p w:rsidR="00E85D16" w:rsidRPr="00E85D16" w:rsidRDefault="00E85D16" w:rsidP="00E85D16">
      <w:pPr>
        <w:pStyle w:val="a9"/>
        <w:numPr>
          <w:ilvl w:val="0"/>
          <w:numId w:val="36"/>
        </w:numPr>
      </w:pPr>
      <w:r w:rsidRPr="00DA2046">
        <w:t xml:space="preserve">www.uffizi.com  - </w:t>
      </w:r>
      <w:hyperlink r:id="rId18" w:tgtFrame="_blank" w:history="1">
        <w:r w:rsidRPr="00DA2046">
          <w:rPr>
            <w:rStyle w:val="ad"/>
          </w:rPr>
          <w:t>Галерея Уффици</w:t>
        </w:r>
      </w:hyperlink>
    </w:p>
    <w:p w:rsidR="009F3E1E" w:rsidRPr="00032065" w:rsidRDefault="009F3E1E" w:rsidP="009F3E1E">
      <w:pPr>
        <w:pStyle w:val="a9"/>
        <w:rPr>
          <w:b/>
          <w:i/>
        </w:rPr>
      </w:pPr>
    </w:p>
    <w:p w:rsidR="00414FBA" w:rsidRPr="00032065" w:rsidRDefault="00C275E1" w:rsidP="000F1B6F">
      <w:pPr>
        <w:pStyle w:val="a9"/>
        <w:numPr>
          <w:ilvl w:val="0"/>
          <w:numId w:val="1"/>
        </w:numPr>
        <w:jc w:val="both"/>
        <w:rPr>
          <w:b/>
          <w:i/>
        </w:rPr>
      </w:pPr>
      <w:r w:rsidRPr="00032065">
        <w:rPr>
          <w:b/>
          <w:i/>
        </w:rPr>
        <w:t>Методические указания для обучающихся по освоению дисциплины (модуля)</w:t>
      </w:r>
    </w:p>
    <w:p w:rsidR="003B153D" w:rsidRPr="00032065" w:rsidRDefault="003B153D" w:rsidP="00F6557B">
      <w:pPr>
        <w:pStyle w:val="ConsPlusNormal"/>
        <w:widowControl/>
        <w:jc w:val="both"/>
        <w:rPr>
          <w:sz w:val="24"/>
          <w:szCs w:val="24"/>
        </w:rPr>
      </w:pPr>
    </w:p>
    <w:p w:rsidR="00F6557B" w:rsidRPr="00032065" w:rsidRDefault="00F6557B" w:rsidP="00F6557B">
      <w:pPr>
        <w:widowControl/>
        <w:adjustRightInd/>
        <w:ind w:firstLine="708"/>
        <w:jc w:val="both"/>
      </w:pPr>
      <w:r w:rsidRPr="00032065">
        <w:t>Успешное освоение данного курса базируется на рациональном сочетании нескольких видов учебной деятельности –практических занятий</w:t>
      </w:r>
      <w:r w:rsidR="009048C9" w:rsidRPr="00032065">
        <w:t xml:space="preserve"> по выполнению учебных заданий и </w:t>
      </w:r>
      <w:r w:rsidRPr="00032065">
        <w:t>самостоятельной работы. При этом самостоятельную работу следует рассматривать</w:t>
      </w:r>
      <w:r w:rsidR="007C579A" w:rsidRPr="00032065">
        <w:t xml:space="preserve"> как одно</w:t>
      </w:r>
      <w:r w:rsidRPr="00032065">
        <w:t xml:space="preserve"> из главных звеньев полноценного высшего образования, на которую отводится значительная часть учебного времени.</w:t>
      </w:r>
    </w:p>
    <w:p w:rsidR="00F6557B" w:rsidRPr="00032065" w:rsidRDefault="00F6557B" w:rsidP="00F6557B">
      <w:pPr>
        <w:widowControl/>
        <w:adjustRightInd/>
        <w:ind w:firstLine="360"/>
        <w:jc w:val="both"/>
      </w:pPr>
      <w:r w:rsidRPr="00032065">
        <w:t>Самостоятельная работа студентов складывается из следующих составляющих:</w:t>
      </w:r>
    </w:p>
    <w:p w:rsidR="00F6557B" w:rsidRPr="00032065" w:rsidRDefault="00F6557B" w:rsidP="00CE5DF8">
      <w:pPr>
        <w:widowControl/>
        <w:numPr>
          <w:ilvl w:val="0"/>
          <w:numId w:val="7"/>
        </w:numPr>
        <w:autoSpaceDE/>
        <w:autoSpaceDN/>
        <w:adjustRightInd/>
        <w:jc w:val="both"/>
      </w:pPr>
      <w:r w:rsidRPr="00032065">
        <w:t xml:space="preserve">работа с основной и дополнительной литературой, с материалами, иллюстрациями из интернета </w:t>
      </w:r>
    </w:p>
    <w:p w:rsidR="00F6557B" w:rsidRPr="00032065" w:rsidRDefault="00F6557B" w:rsidP="00CE5DF8">
      <w:pPr>
        <w:widowControl/>
        <w:numPr>
          <w:ilvl w:val="0"/>
          <w:numId w:val="7"/>
        </w:numPr>
        <w:autoSpaceDE/>
        <w:autoSpaceDN/>
        <w:adjustRightInd/>
        <w:jc w:val="both"/>
      </w:pPr>
      <w:r w:rsidRPr="00032065">
        <w:t>внеаудиторная подготовка</w:t>
      </w:r>
      <w:r w:rsidR="00EC3469" w:rsidRPr="00032065">
        <w:t xml:space="preserve"> к</w:t>
      </w:r>
      <w:r w:rsidRPr="00032065">
        <w:t xml:space="preserve"> выполнени</w:t>
      </w:r>
      <w:r w:rsidR="00EC3469" w:rsidRPr="00032065">
        <w:t xml:space="preserve">ю </w:t>
      </w:r>
      <w:r w:rsidR="00964E8D">
        <w:t>специальной скульптуры</w:t>
      </w:r>
      <w:r w:rsidRPr="00032065">
        <w:t>;</w:t>
      </w:r>
    </w:p>
    <w:p w:rsidR="00F6557B" w:rsidRPr="00032065" w:rsidRDefault="00F6557B" w:rsidP="00CE5DF8">
      <w:pPr>
        <w:widowControl/>
        <w:numPr>
          <w:ilvl w:val="0"/>
          <w:numId w:val="7"/>
        </w:numPr>
        <w:autoSpaceDE/>
        <w:autoSpaceDN/>
        <w:adjustRightInd/>
        <w:jc w:val="both"/>
      </w:pPr>
      <w:r w:rsidRPr="00032065">
        <w:t>выполнение самостоятельных практических работ;</w:t>
      </w:r>
    </w:p>
    <w:p w:rsidR="00F6557B" w:rsidRPr="00032065" w:rsidRDefault="00964E8D" w:rsidP="00CE5DF8">
      <w:pPr>
        <w:widowControl/>
        <w:numPr>
          <w:ilvl w:val="0"/>
          <w:numId w:val="7"/>
        </w:numPr>
        <w:autoSpaceDE/>
        <w:autoSpaceDN/>
        <w:adjustRightInd/>
        <w:jc w:val="both"/>
      </w:pPr>
      <w:r>
        <w:t>подготовка к  зачету</w:t>
      </w:r>
      <w:r w:rsidR="00F6557B" w:rsidRPr="00032065">
        <w:t xml:space="preserve"> непосредственно перед ними.</w:t>
      </w:r>
    </w:p>
    <w:p w:rsidR="00F6557B" w:rsidRPr="00032065" w:rsidRDefault="00F6557B" w:rsidP="00F6557B">
      <w:pPr>
        <w:widowControl/>
        <w:adjustRightInd/>
        <w:ind w:firstLine="360"/>
        <w:jc w:val="both"/>
      </w:pPr>
      <w:r w:rsidRPr="00032065">
        <w:t>Для успешной сдачи  зачета рекомендуется соблюдать следующие правила:</w:t>
      </w:r>
    </w:p>
    <w:p w:rsidR="00F6557B" w:rsidRPr="00032065" w:rsidRDefault="00F6557B" w:rsidP="00CE5DF8">
      <w:pPr>
        <w:widowControl/>
        <w:numPr>
          <w:ilvl w:val="0"/>
          <w:numId w:val="8"/>
        </w:numPr>
        <w:autoSpaceDE/>
        <w:autoSpaceDN/>
        <w:adjustRightInd/>
        <w:jc w:val="both"/>
      </w:pPr>
      <w:r w:rsidRPr="00032065">
        <w:t>Подготовка к зачету должна проводиться систематически, в течение всего семестра.</w:t>
      </w:r>
    </w:p>
    <w:p w:rsidR="00F6557B" w:rsidRPr="00032065" w:rsidRDefault="00F6557B" w:rsidP="00CE5DF8">
      <w:pPr>
        <w:widowControl/>
        <w:numPr>
          <w:ilvl w:val="0"/>
          <w:numId w:val="8"/>
        </w:numPr>
        <w:autoSpaceDE/>
        <w:autoSpaceDN/>
        <w:adjustRightInd/>
        <w:jc w:val="both"/>
      </w:pPr>
      <w:r w:rsidRPr="00032065">
        <w:t xml:space="preserve">Интенсивная подготовка должна начаться не позднее, чем за месяц до зачета. </w:t>
      </w:r>
    </w:p>
    <w:p w:rsidR="00F6557B" w:rsidRPr="00032065" w:rsidRDefault="00F6557B" w:rsidP="00A1230B">
      <w:pPr>
        <w:widowControl/>
        <w:adjustRightInd/>
        <w:ind w:firstLine="360"/>
        <w:jc w:val="both"/>
      </w:pPr>
      <w:r w:rsidRPr="00032065">
        <w:t>Зачет проводится в форме просмотра, поэтому необходимо выст</w:t>
      </w:r>
      <w:r w:rsidR="009048C9" w:rsidRPr="00032065">
        <w:t>авить учебные работы</w:t>
      </w:r>
      <w:r w:rsidRPr="00032065">
        <w:t>, заранее, в подготовленной аудитории.</w:t>
      </w:r>
    </w:p>
    <w:p w:rsidR="00F6557B" w:rsidRPr="00032065" w:rsidRDefault="00F6557B" w:rsidP="00F6557B">
      <w:pPr>
        <w:widowControl/>
        <w:adjustRightInd/>
        <w:ind w:firstLine="360"/>
        <w:jc w:val="both"/>
      </w:pPr>
      <w:r w:rsidRPr="00032065">
        <w:t>Учитывая значительный объем практической деятельности, студентам рекомендуется регулярное посещение аудиторных занятий и выполнение самостоя</w:t>
      </w:r>
      <w:r w:rsidR="0016535C" w:rsidRPr="00032065">
        <w:t>тельных работ</w:t>
      </w:r>
      <w:r w:rsidR="00A7013D" w:rsidRPr="00032065">
        <w:t xml:space="preserve">. </w:t>
      </w:r>
    </w:p>
    <w:p w:rsidR="00F6557B" w:rsidRPr="00032065" w:rsidRDefault="00F6557B" w:rsidP="00F6557B">
      <w:pPr>
        <w:jc w:val="both"/>
      </w:pPr>
    </w:p>
    <w:p w:rsidR="00F6557B" w:rsidRPr="00032065" w:rsidRDefault="00F6557B" w:rsidP="00E25969">
      <w:pPr>
        <w:widowControl/>
        <w:autoSpaceDE/>
        <w:autoSpaceDN/>
        <w:adjustRightInd/>
        <w:spacing w:line="228" w:lineRule="auto"/>
        <w:ind w:firstLine="567"/>
        <w:jc w:val="both"/>
        <w:rPr>
          <w:bCs/>
        </w:rPr>
      </w:pPr>
      <w:r w:rsidRPr="00032065">
        <w:rPr>
          <w:bCs/>
        </w:rPr>
        <w:t>Дл</w:t>
      </w:r>
      <w:r w:rsidR="002C0943">
        <w:rPr>
          <w:bCs/>
        </w:rPr>
        <w:t>я правильной организации работы</w:t>
      </w:r>
      <w:r w:rsidRPr="00032065">
        <w:rPr>
          <w:bCs/>
        </w:rPr>
        <w:t xml:space="preserve"> и успешного освоения разделов и </w:t>
      </w:r>
      <w:r w:rsidR="00E25969">
        <w:rPr>
          <w:bCs/>
        </w:rPr>
        <w:t>тем данной дисциплины обучающимся</w:t>
      </w:r>
      <w:r w:rsidRPr="00032065">
        <w:rPr>
          <w:bCs/>
        </w:rPr>
        <w:t xml:space="preserve"> необходимо следовать основополагающим принципам:</w:t>
      </w:r>
    </w:p>
    <w:p w:rsidR="00F6557B" w:rsidRDefault="00F2188B" w:rsidP="00F6557B">
      <w:pPr>
        <w:widowControl/>
        <w:ind w:left="709"/>
        <w:jc w:val="both"/>
      </w:pPr>
      <w:r w:rsidRPr="00032065">
        <w:rPr>
          <w:i/>
        </w:rPr>
        <w:t>•</w:t>
      </w:r>
      <w:r w:rsidRPr="00032065">
        <w:t xml:space="preserve"> Н</w:t>
      </w:r>
      <w:r w:rsidR="00F6557B" w:rsidRPr="00032065">
        <w:t>еукоснительное выполнение основных этап</w:t>
      </w:r>
      <w:r w:rsidR="00E41F31">
        <w:t>ов создания длительной работы по скульптуре</w:t>
      </w:r>
      <w:r w:rsidR="00F6557B" w:rsidRPr="00032065">
        <w:t>:</w:t>
      </w:r>
    </w:p>
    <w:p w:rsidR="00E41F31" w:rsidRPr="00182DC6" w:rsidRDefault="00E41F31" w:rsidP="00E41F31">
      <w:pPr>
        <w:ind w:firstLine="708"/>
        <w:rPr>
          <w:shd w:val="clear" w:color="auto" w:fill="FFFFFF"/>
        </w:rPr>
      </w:pPr>
      <w:r w:rsidRPr="00182DC6">
        <w:rPr>
          <w:b/>
        </w:rPr>
        <w:t>Типовые вопросы к устным опросам и обсуждению на  практических занятиях.</w:t>
      </w:r>
    </w:p>
    <w:p w:rsidR="00E41F31" w:rsidRPr="00182DC6" w:rsidRDefault="00E41F31" w:rsidP="00E41F31">
      <w:pPr>
        <w:rPr>
          <w:shd w:val="clear" w:color="auto" w:fill="FFFFFF"/>
        </w:rPr>
      </w:pPr>
      <w:r>
        <w:rPr>
          <w:shd w:val="clear" w:color="auto" w:fill="FFFFFF"/>
        </w:rPr>
        <w:t>1</w:t>
      </w:r>
      <w:r w:rsidR="006C0B7B">
        <w:rPr>
          <w:shd w:val="clear" w:color="auto" w:fill="FFFFFF"/>
        </w:rPr>
        <w:t>.</w:t>
      </w:r>
      <w:r w:rsidRPr="00182DC6">
        <w:rPr>
          <w:shd w:val="clear" w:color="auto" w:fill="FFFFFF"/>
        </w:rPr>
        <w:t xml:space="preserve"> Для чего необхо</w:t>
      </w:r>
      <w:r w:rsidR="006C0B7B">
        <w:rPr>
          <w:shd w:val="clear" w:color="auto" w:fill="FFFFFF"/>
        </w:rPr>
        <w:t xml:space="preserve">дим плинт в </w:t>
      </w:r>
      <w:r w:rsidRPr="00182DC6">
        <w:rPr>
          <w:shd w:val="clear" w:color="auto" w:fill="FFFFFF"/>
        </w:rPr>
        <w:t xml:space="preserve"> рельефе? (Отличие функций плинта)</w:t>
      </w:r>
    </w:p>
    <w:p w:rsidR="00E41F31" w:rsidRPr="00182DC6" w:rsidRDefault="00E41F31" w:rsidP="00E41F31">
      <w:pPr>
        <w:rPr>
          <w:shd w:val="clear" w:color="auto" w:fill="FFFFFF"/>
        </w:rPr>
      </w:pPr>
      <w:r>
        <w:rPr>
          <w:shd w:val="clear" w:color="auto" w:fill="FFFFFF"/>
        </w:rPr>
        <w:t>2</w:t>
      </w:r>
      <w:r w:rsidR="006C0B7B">
        <w:rPr>
          <w:shd w:val="clear" w:color="auto" w:fill="FFFFFF"/>
        </w:rPr>
        <w:t>.</w:t>
      </w:r>
      <w:r w:rsidRPr="00182DC6">
        <w:rPr>
          <w:shd w:val="clear" w:color="auto" w:fill="FFFFFF"/>
        </w:rPr>
        <w:t xml:space="preserve"> Что такое моделировка формы?</w:t>
      </w:r>
    </w:p>
    <w:p w:rsidR="00E41F31" w:rsidRPr="00182DC6" w:rsidRDefault="00E41F31" w:rsidP="00E41F31">
      <w:r>
        <w:rPr>
          <w:shd w:val="clear" w:color="auto" w:fill="FFFFFF"/>
        </w:rPr>
        <w:t>3</w:t>
      </w:r>
      <w:r w:rsidR="006C0B7B">
        <w:rPr>
          <w:shd w:val="clear" w:color="auto" w:fill="FFFFFF"/>
        </w:rPr>
        <w:t>.</w:t>
      </w:r>
      <w:r w:rsidRPr="00182DC6">
        <w:rPr>
          <w:shd w:val="clear" w:color="auto" w:fill="FFFFFF"/>
        </w:rPr>
        <w:t>Что такое плановость в рельефе?</w:t>
      </w:r>
    </w:p>
    <w:p w:rsidR="00E41F31" w:rsidRPr="00182DC6" w:rsidRDefault="00E41F31" w:rsidP="00E41F31">
      <w:pPr>
        <w:rPr>
          <w:shd w:val="clear" w:color="auto" w:fill="FFFFFF"/>
        </w:rPr>
      </w:pPr>
      <w:r>
        <w:rPr>
          <w:shd w:val="clear" w:color="auto" w:fill="FFFFFF"/>
        </w:rPr>
        <w:t>4</w:t>
      </w:r>
      <w:r w:rsidR="006C0B7B">
        <w:rPr>
          <w:shd w:val="clear" w:color="auto" w:fill="FFFFFF"/>
        </w:rPr>
        <w:t>. Что входит в понятие  «декоративность»? Ее</w:t>
      </w:r>
      <w:r w:rsidRPr="00182DC6">
        <w:rPr>
          <w:shd w:val="clear" w:color="auto" w:fill="FFFFFF"/>
        </w:rPr>
        <w:t xml:space="preserve"> основные разновидности.</w:t>
      </w:r>
    </w:p>
    <w:p w:rsidR="00E41F31" w:rsidRPr="00182DC6" w:rsidRDefault="00E41F31" w:rsidP="00E41F31">
      <w:r>
        <w:rPr>
          <w:shd w:val="clear" w:color="auto" w:fill="FFFFFF"/>
        </w:rPr>
        <w:t>5</w:t>
      </w:r>
      <w:r w:rsidR="00D31B66">
        <w:rPr>
          <w:shd w:val="clear" w:color="auto" w:fill="FFFFFF"/>
        </w:rPr>
        <w:t>. К</w:t>
      </w:r>
      <w:r w:rsidRPr="00182DC6">
        <w:rPr>
          <w:shd w:val="clear" w:color="auto" w:fill="FFFFFF"/>
        </w:rPr>
        <w:t>акой тип скульптурного изображения необходимо применить при выполнении задания</w:t>
      </w:r>
      <w:r w:rsidR="006C0B7B">
        <w:rPr>
          <w:shd w:val="clear" w:color="auto" w:fill="FFFFFF"/>
        </w:rPr>
        <w:t>?</w:t>
      </w:r>
      <w:r w:rsidRPr="00182DC6">
        <w:rPr>
          <w:shd w:val="clear" w:color="auto" w:fill="FFFFFF"/>
        </w:rPr>
        <w:t xml:space="preserve">  </w:t>
      </w:r>
    </w:p>
    <w:p w:rsidR="00E41F31" w:rsidRPr="00032065" w:rsidRDefault="00E41F31" w:rsidP="00E41F31">
      <w:pPr>
        <w:widowControl/>
        <w:ind w:left="709"/>
        <w:jc w:val="both"/>
      </w:pPr>
      <w:r>
        <w:t>6</w:t>
      </w:r>
      <w:r w:rsidR="00D31B66">
        <w:t xml:space="preserve">. </w:t>
      </w:r>
      <w:r w:rsidRPr="00182DC6">
        <w:t>Какие виды рельефа можно применять при рельеф</w:t>
      </w:r>
      <w:r w:rsidR="006C0B7B">
        <w:t>ном изображении?</w:t>
      </w:r>
    </w:p>
    <w:p w:rsidR="00F6557B" w:rsidRPr="00032065" w:rsidRDefault="00F6557B" w:rsidP="00F6557B">
      <w:pPr>
        <w:widowControl/>
        <w:ind w:firstLine="709"/>
        <w:jc w:val="both"/>
      </w:pPr>
      <w:r w:rsidRPr="00032065">
        <w:rPr>
          <w:i/>
        </w:rPr>
        <w:t>•</w:t>
      </w:r>
      <w:r w:rsidR="00F2188B" w:rsidRPr="00032065">
        <w:t xml:space="preserve">     В</w:t>
      </w:r>
      <w:r w:rsidRPr="00032065">
        <w:t>ыполнение работ в соответствии со следующим планом:</w:t>
      </w:r>
    </w:p>
    <w:p w:rsidR="00F6557B" w:rsidRPr="00032065" w:rsidRDefault="00F6557B" w:rsidP="00F6557B">
      <w:pPr>
        <w:widowControl/>
        <w:ind w:left="709"/>
        <w:jc w:val="both"/>
      </w:pPr>
      <w:r w:rsidRPr="00032065">
        <w:t>- соблюдение соответствия объема выполненной работы календарно-тематическому плану;</w:t>
      </w:r>
    </w:p>
    <w:p w:rsidR="00F6557B" w:rsidRPr="00032065" w:rsidRDefault="00F6557B" w:rsidP="00F6557B">
      <w:pPr>
        <w:widowControl/>
        <w:ind w:left="709"/>
        <w:jc w:val="both"/>
      </w:pPr>
      <w:r w:rsidRPr="00032065">
        <w:t>- выполнение задачи на конкретное занятие;</w:t>
      </w:r>
    </w:p>
    <w:p w:rsidR="00F6557B" w:rsidRPr="00032065" w:rsidRDefault="00F6557B" w:rsidP="00F6557B">
      <w:pPr>
        <w:widowControl/>
        <w:ind w:left="709"/>
        <w:jc w:val="both"/>
      </w:pPr>
      <w:r w:rsidRPr="00032065">
        <w:t>- соблюдение правильной последовательности выполнения работы от общего к частному и от частного к общему;</w:t>
      </w:r>
    </w:p>
    <w:p w:rsidR="00F6557B" w:rsidRPr="00032065" w:rsidRDefault="00F6557B" w:rsidP="00F6557B">
      <w:pPr>
        <w:widowControl/>
        <w:ind w:left="709"/>
        <w:jc w:val="both"/>
      </w:pPr>
      <w:r w:rsidRPr="00032065">
        <w:t>- участие в просмотре работ, обсуждении недостатков, индивидуальная беседа с преподавателем.</w:t>
      </w:r>
    </w:p>
    <w:p w:rsidR="00AF4A10" w:rsidRPr="00DC11F5" w:rsidRDefault="00AF4A10" w:rsidP="00AF4A10">
      <w:pPr>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B6687" w:rsidRPr="00182DC6" w:rsidRDefault="007B6687" w:rsidP="007B6687"/>
    <w:p w:rsidR="003B153D" w:rsidRPr="00032065" w:rsidRDefault="003B153D" w:rsidP="00BC5377">
      <w:pPr>
        <w:jc w:val="both"/>
      </w:pPr>
    </w:p>
    <w:p w:rsidR="00414FBA" w:rsidRPr="00032065" w:rsidRDefault="00C275E1" w:rsidP="00303681">
      <w:pPr>
        <w:pStyle w:val="a9"/>
        <w:numPr>
          <w:ilvl w:val="0"/>
          <w:numId w:val="1"/>
        </w:numPr>
        <w:tabs>
          <w:tab w:val="left" w:pos="993"/>
        </w:tabs>
        <w:ind w:left="0" w:firstLine="567"/>
        <w:jc w:val="both"/>
        <w:rPr>
          <w:b/>
          <w:i/>
        </w:rPr>
      </w:pPr>
      <w:r w:rsidRPr="00032065">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032065" w:rsidRDefault="00C275E1" w:rsidP="00C275E1">
      <w:pPr>
        <w:pStyle w:val="a9"/>
        <w:rPr>
          <w:b/>
          <w:i/>
        </w:rPr>
      </w:pPr>
    </w:p>
    <w:p w:rsidR="00FB6010" w:rsidRPr="00FB6010" w:rsidRDefault="00FB6010" w:rsidP="00FB6010">
      <w:pPr>
        <w:widowControl/>
        <w:ind w:firstLine="567"/>
        <w:jc w:val="both"/>
        <w:rPr>
          <w:b/>
          <w:bCs/>
          <w:i/>
          <w:iCs/>
          <w:lang w:val="en-US"/>
        </w:rPr>
      </w:pPr>
      <w:r w:rsidRPr="00FB6010">
        <w:rPr>
          <w:lang w:val="en-US"/>
        </w:rPr>
        <w:t>1.</w:t>
      </w:r>
      <w:r w:rsidRPr="00FB6010">
        <w:t>Операционная</w:t>
      </w:r>
      <w:r w:rsidR="002C49DB" w:rsidRPr="005C65AB">
        <w:rPr>
          <w:lang w:val="en-US"/>
        </w:rPr>
        <w:t xml:space="preserve"> </w:t>
      </w:r>
      <w:r w:rsidRPr="00FB6010">
        <w:t>система</w:t>
      </w:r>
      <w:r w:rsidRPr="00FB6010">
        <w:rPr>
          <w:lang w:val="en-US"/>
        </w:rPr>
        <w:t xml:space="preserve"> Microsoft Windows</w:t>
      </w:r>
    </w:p>
    <w:p w:rsidR="00FB6010" w:rsidRPr="00FB6010" w:rsidRDefault="00FB6010" w:rsidP="00FB6010">
      <w:pPr>
        <w:widowControl/>
        <w:ind w:firstLine="567"/>
        <w:jc w:val="both"/>
        <w:rPr>
          <w:lang w:val="en-US"/>
        </w:rPr>
      </w:pPr>
      <w:r w:rsidRPr="00FB6010">
        <w:rPr>
          <w:lang w:val="en-US"/>
        </w:rPr>
        <w:t>2.Microsoft Office 2010-2016</w:t>
      </w:r>
    </w:p>
    <w:p w:rsidR="00FB6010" w:rsidRPr="00FB6010" w:rsidRDefault="00FB6010" w:rsidP="00FB6010">
      <w:pPr>
        <w:widowControl/>
        <w:ind w:firstLine="567"/>
        <w:jc w:val="both"/>
        <w:rPr>
          <w:lang w:val="en-US"/>
        </w:rPr>
      </w:pPr>
      <w:r w:rsidRPr="00FB6010">
        <w:rPr>
          <w:lang w:val="en-US"/>
        </w:rPr>
        <w:t>3.</w:t>
      </w:r>
      <w:r w:rsidRPr="00FB6010">
        <w:t>Антивирус</w:t>
      </w:r>
      <w:r w:rsidRPr="00FB6010">
        <w:rPr>
          <w:lang w:val="en-US"/>
        </w:rPr>
        <w:t xml:space="preserve"> Kaspersky Endpoint Security</w:t>
      </w:r>
    </w:p>
    <w:p w:rsidR="00FB6010" w:rsidRPr="00FB6010" w:rsidRDefault="00FB6010" w:rsidP="00FB6010">
      <w:pPr>
        <w:widowControl/>
        <w:ind w:firstLine="567"/>
        <w:jc w:val="both"/>
        <w:rPr>
          <w:lang w:val="en-US"/>
        </w:rPr>
      </w:pPr>
      <w:r w:rsidRPr="00FB6010">
        <w:rPr>
          <w:lang w:val="en-US"/>
        </w:rPr>
        <w:t>4.</w:t>
      </w:r>
      <w:r w:rsidRPr="00FB6010">
        <w:t>Программа</w:t>
      </w:r>
      <w:r w:rsidRPr="00FB6010">
        <w:rPr>
          <w:lang w:val="en-US"/>
        </w:rPr>
        <w:t xml:space="preserve"> </w:t>
      </w:r>
      <w:r w:rsidRPr="00FB6010">
        <w:t>для</w:t>
      </w:r>
      <w:r w:rsidRPr="00FB6010">
        <w:rPr>
          <w:lang w:val="en-US"/>
        </w:rPr>
        <w:t xml:space="preserve"> </w:t>
      </w:r>
      <w:r w:rsidRPr="00FB6010">
        <w:t>работы</w:t>
      </w:r>
      <w:r w:rsidRPr="00FB6010">
        <w:rPr>
          <w:lang w:val="en-US"/>
        </w:rPr>
        <w:t xml:space="preserve"> </w:t>
      </w:r>
      <w:r w:rsidRPr="00FB6010">
        <w:t>с</w:t>
      </w:r>
      <w:r w:rsidRPr="00FB6010">
        <w:rPr>
          <w:lang w:val="en-US"/>
        </w:rPr>
        <w:t xml:space="preserve"> pdf </w:t>
      </w:r>
      <w:r w:rsidRPr="00FB6010">
        <w:t>файлами</w:t>
      </w:r>
      <w:r w:rsidRPr="00FB6010">
        <w:rPr>
          <w:lang w:val="en-US"/>
        </w:rPr>
        <w:t xml:space="preserve"> Adobe Reader</w:t>
      </w:r>
    </w:p>
    <w:p w:rsidR="00FB6010" w:rsidRPr="00FB6010" w:rsidRDefault="00FB6010" w:rsidP="00FB6010">
      <w:pPr>
        <w:widowControl/>
        <w:ind w:firstLine="567"/>
        <w:jc w:val="both"/>
      </w:pPr>
      <w:r w:rsidRPr="00FB6010">
        <w:t>5.Архиватор 7-</w:t>
      </w:r>
      <w:r w:rsidRPr="00FB6010">
        <w:rPr>
          <w:lang w:val="en-US"/>
        </w:rPr>
        <w:t>zip</w:t>
      </w:r>
    </w:p>
    <w:p w:rsidR="00FB6010" w:rsidRPr="00FB6010" w:rsidRDefault="00FB6010" w:rsidP="00FB6010">
      <w:pPr>
        <w:widowControl/>
        <w:ind w:firstLine="567"/>
        <w:jc w:val="both"/>
      </w:pPr>
      <w:r w:rsidRPr="00FB6010">
        <w:t>6.Справочно-правовая система Консультант Плюс</w:t>
      </w:r>
    </w:p>
    <w:p w:rsidR="00FB6010" w:rsidRPr="00FB6010" w:rsidRDefault="00FB6010" w:rsidP="00FB6010">
      <w:pPr>
        <w:widowControl/>
        <w:ind w:firstLine="567"/>
        <w:jc w:val="both"/>
        <w:rPr>
          <w:b/>
          <w:bCs/>
          <w:i/>
          <w:iCs/>
        </w:rPr>
      </w:pPr>
      <w:r w:rsidRPr="00FB6010">
        <w:t>7.Справочно-правовая система Гарант</w:t>
      </w:r>
    </w:p>
    <w:p w:rsidR="00304207" w:rsidRPr="00032065" w:rsidRDefault="00304207" w:rsidP="00377706">
      <w:pPr>
        <w:ind w:firstLine="708"/>
      </w:pPr>
    </w:p>
    <w:p w:rsidR="00C275E1" w:rsidRPr="00032065" w:rsidRDefault="00C275E1" w:rsidP="000F1B6F">
      <w:pPr>
        <w:pStyle w:val="a9"/>
        <w:numPr>
          <w:ilvl w:val="0"/>
          <w:numId w:val="1"/>
        </w:numPr>
        <w:jc w:val="both"/>
        <w:rPr>
          <w:b/>
          <w:i/>
        </w:rPr>
      </w:pPr>
      <w:r w:rsidRPr="00032065">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032065" w:rsidRDefault="00BC5377" w:rsidP="00C275E1">
      <w:pPr>
        <w:pStyle w:val="a9"/>
        <w:jc w:val="both"/>
      </w:pPr>
    </w:p>
    <w:p w:rsidR="007B6687" w:rsidRPr="00182DC6" w:rsidRDefault="00AE7867" w:rsidP="007B6687">
      <w:pPr>
        <w:numPr>
          <w:ilvl w:val="0"/>
          <w:numId w:val="40"/>
        </w:numPr>
        <w:contextualSpacing/>
        <w:jc w:val="both"/>
        <w:rPr>
          <w:bCs/>
          <w:iCs/>
        </w:rPr>
      </w:pPr>
      <w:r w:rsidRPr="00032065">
        <w:t>Высшее учебное заведение, реализующее основные образовательны</w:t>
      </w:r>
      <w:r w:rsidR="00992784" w:rsidRPr="00032065">
        <w:t>е программы подготовки бакалавров</w:t>
      </w:r>
      <w:r w:rsidRPr="00032065">
        <w:t xml:space="preserve">, должно располагать материально-технической базой, обеспечивающей проведение всех видов дисциплинарной и междисциплинарной подготовки. </w:t>
      </w:r>
      <w:r w:rsidR="007B6687" w:rsidRPr="00182DC6">
        <w:rPr>
          <w:bCs/>
          <w:iCs/>
        </w:rPr>
        <w:t>Скульптурный станок.</w:t>
      </w:r>
    </w:p>
    <w:p w:rsidR="007B6687" w:rsidRPr="00182DC6" w:rsidRDefault="007B6687" w:rsidP="007B6687">
      <w:pPr>
        <w:numPr>
          <w:ilvl w:val="0"/>
          <w:numId w:val="40"/>
        </w:numPr>
        <w:contextualSpacing/>
        <w:jc w:val="both"/>
        <w:rPr>
          <w:bCs/>
          <w:iCs/>
        </w:rPr>
      </w:pPr>
      <w:r w:rsidRPr="00182DC6">
        <w:rPr>
          <w:bCs/>
          <w:iCs/>
        </w:rPr>
        <w:t>Верстак для слесарно-столярных работ.</w:t>
      </w:r>
    </w:p>
    <w:p w:rsidR="007B6687" w:rsidRPr="00182DC6" w:rsidRDefault="007B6687" w:rsidP="006072FB">
      <w:pPr>
        <w:ind w:left="720"/>
        <w:contextualSpacing/>
        <w:jc w:val="both"/>
        <w:rPr>
          <w:bCs/>
          <w:iCs/>
        </w:rPr>
      </w:pPr>
    </w:p>
    <w:p w:rsidR="007B6687" w:rsidRPr="00182DC6" w:rsidRDefault="007B6687" w:rsidP="007B6687">
      <w:pPr>
        <w:numPr>
          <w:ilvl w:val="0"/>
          <w:numId w:val="40"/>
        </w:numPr>
        <w:contextualSpacing/>
        <w:jc w:val="both"/>
        <w:rPr>
          <w:bCs/>
          <w:iCs/>
        </w:rPr>
      </w:pPr>
      <w:r w:rsidRPr="00182DC6">
        <w:rPr>
          <w:bCs/>
          <w:iCs/>
        </w:rPr>
        <w:t>Подиумы для постановки рельефа.</w:t>
      </w:r>
    </w:p>
    <w:p w:rsidR="007B6687" w:rsidRPr="00182DC6" w:rsidRDefault="007B6687" w:rsidP="007B6687">
      <w:pPr>
        <w:numPr>
          <w:ilvl w:val="0"/>
          <w:numId w:val="40"/>
        </w:numPr>
        <w:contextualSpacing/>
        <w:jc w:val="both"/>
        <w:rPr>
          <w:bCs/>
          <w:iCs/>
        </w:rPr>
      </w:pPr>
      <w:r w:rsidRPr="00182DC6">
        <w:rPr>
          <w:bCs/>
          <w:iCs/>
        </w:rPr>
        <w:t>Стеллажи для хранения работ.</w:t>
      </w:r>
    </w:p>
    <w:p w:rsidR="007B6687" w:rsidRPr="00182DC6" w:rsidRDefault="007B6687" w:rsidP="007B6687">
      <w:pPr>
        <w:numPr>
          <w:ilvl w:val="0"/>
          <w:numId w:val="40"/>
        </w:numPr>
        <w:contextualSpacing/>
        <w:jc w:val="both"/>
        <w:rPr>
          <w:bCs/>
          <w:iCs/>
        </w:rPr>
      </w:pPr>
      <w:r w:rsidRPr="00182DC6">
        <w:rPr>
          <w:bCs/>
          <w:iCs/>
        </w:rPr>
        <w:t>Стулья, столы.</w:t>
      </w:r>
    </w:p>
    <w:p w:rsidR="007B6687" w:rsidRPr="00182DC6" w:rsidRDefault="007B6687" w:rsidP="007B6687">
      <w:pPr>
        <w:numPr>
          <w:ilvl w:val="0"/>
          <w:numId w:val="40"/>
        </w:numPr>
        <w:contextualSpacing/>
        <w:jc w:val="both"/>
        <w:rPr>
          <w:bCs/>
          <w:iCs/>
        </w:rPr>
      </w:pPr>
      <w:r w:rsidRPr="00182DC6">
        <w:rPr>
          <w:bCs/>
          <w:iCs/>
        </w:rPr>
        <w:t>Инвентарь для работы с глиной.</w:t>
      </w:r>
    </w:p>
    <w:p w:rsidR="007B6687" w:rsidRPr="00182DC6" w:rsidRDefault="007B6687" w:rsidP="007B6687">
      <w:pPr>
        <w:numPr>
          <w:ilvl w:val="0"/>
          <w:numId w:val="40"/>
        </w:numPr>
        <w:contextualSpacing/>
        <w:jc w:val="both"/>
        <w:rPr>
          <w:bCs/>
          <w:iCs/>
        </w:rPr>
      </w:pPr>
      <w:r w:rsidRPr="00182DC6">
        <w:rPr>
          <w:bCs/>
          <w:iCs/>
        </w:rPr>
        <w:t>Инструменты для изготовления каркасов.</w:t>
      </w:r>
    </w:p>
    <w:p w:rsidR="007B6687" w:rsidRPr="00182DC6" w:rsidRDefault="007B6687" w:rsidP="007B6687">
      <w:pPr>
        <w:numPr>
          <w:ilvl w:val="0"/>
          <w:numId w:val="40"/>
        </w:numPr>
        <w:contextualSpacing/>
        <w:jc w:val="both"/>
        <w:rPr>
          <w:bCs/>
          <w:iCs/>
        </w:rPr>
      </w:pPr>
      <w:r w:rsidRPr="00182DC6">
        <w:rPr>
          <w:bCs/>
          <w:iCs/>
        </w:rPr>
        <w:t>Каркасы для рельефов.</w:t>
      </w:r>
    </w:p>
    <w:p w:rsidR="007B6687" w:rsidRPr="00182DC6" w:rsidRDefault="007B6687" w:rsidP="007B6687">
      <w:pPr>
        <w:numPr>
          <w:ilvl w:val="0"/>
          <w:numId w:val="40"/>
        </w:numPr>
        <w:contextualSpacing/>
        <w:jc w:val="both"/>
        <w:rPr>
          <w:bCs/>
          <w:iCs/>
        </w:rPr>
      </w:pPr>
      <w:r w:rsidRPr="00182DC6">
        <w:rPr>
          <w:bCs/>
          <w:iCs/>
        </w:rPr>
        <w:t>Глина скульптурная, пластилин скульптурный, керамические</w:t>
      </w:r>
      <w:r>
        <w:rPr>
          <w:bCs/>
          <w:iCs/>
        </w:rPr>
        <w:t xml:space="preserve"> массы</w:t>
      </w:r>
      <w:r w:rsidRPr="007B6687">
        <w:rPr>
          <w:bCs/>
          <w:iCs/>
        </w:rPr>
        <w:t xml:space="preserve"> </w:t>
      </w:r>
      <w:r w:rsidRPr="00182DC6">
        <w:rPr>
          <w:bCs/>
          <w:iCs/>
        </w:rPr>
        <w:t>Стенды для методических пособий (рельефные изображения).</w:t>
      </w:r>
    </w:p>
    <w:p w:rsidR="007B6687" w:rsidRPr="00182DC6" w:rsidRDefault="007B6687" w:rsidP="007B6687">
      <w:pPr>
        <w:numPr>
          <w:ilvl w:val="0"/>
          <w:numId w:val="40"/>
        </w:numPr>
        <w:contextualSpacing/>
        <w:jc w:val="both"/>
        <w:rPr>
          <w:bCs/>
          <w:iCs/>
        </w:rPr>
      </w:pPr>
      <w:r w:rsidRPr="00182DC6">
        <w:rPr>
          <w:bCs/>
          <w:iCs/>
        </w:rPr>
        <w:t>Учебно-методические комплексы (печатные и электронные версии).</w:t>
      </w:r>
    </w:p>
    <w:p w:rsidR="007B6687" w:rsidRPr="00182DC6" w:rsidRDefault="007B6687" w:rsidP="007B6687">
      <w:pPr>
        <w:numPr>
          <w:ilvl w:val="0"/>
          <w:numId w:val="40"/>
        </w:numPr>
        <w:contextualSpacing/>
      </w:pPr>
      <w:r w:rsidRPr="00182DC6">
        <w:rPr>
          <w:bCs/>
          <w:iCs/>
        </w:rPr>
        <w:t>Книги из методического фонда к</w:t>
      </w:r>
      <w:r>
        <w:rPr>
          <w:bCs/>
          <w:iCs/>
        </w:rPr>
        <w:t>абинета скульптуры и кафедры</w:t>
      </w:r>
      <w:r w:rsidRPr="00182DC6">
        <w:rPr>
          <w:bCs/>
          <w:iCs/>
        </w:rPr>
        <w:t>.</w:t>
      </w:r>
    </w:p>
    <w:p w:rsidR="007B6687" w:rsidRPr="00182DC6" w:rsidRDefault="007B6687" w:rsidP="007B6687">
      <w:pPr>
        <w:tabs>
          <w:tab w:val="left" w:pos="765"/>
        </w:tabs>
        <w:ind w:left="360"/>
      </w:pPr>
      <w:r>
        <w:tab/>
      </w:r>
    </w:p>
    <w:p w:rsidR="00AE7867" w:rsidRPr="00032065" w:rsidRDefault="00AE7867" w:rsidP="007B6687">
      <w:pPr>
        <w:ind w:firstLine="426"/>
        <w:jc w:val="both"/>
      </w:pPr>
    </w:p>
    <w:p w:rsidR="00BC5377" w:rsidRPr="00032065" w:rsidRDefault="003A540F" w:rsidP="007B6687">
      <w:pPr>
        <w:ind w:left="720"/>
        <w:rPr>
          <w:b/>
          <w:i/>
        </w:rPr>
      </w:pPr>
      <w:r>
        <w:t>12.</w:t>
      </w:r>
      <w:r w:rsidR="00AE7867" w:rsidRPr="00032065">
        <w:t xml:space="preserve"> </w:t>
      </w:r>
      <w:r w:rsidR="001869EF" w:rsidRPr="00032065">
        <w:rPr>
          <w:b/>
          <w:i/>
        </w:rPr>
        <w:t>Образовательные технологии, используемые при освоении дисциплины</w:t>
      </w:r>
    </w:p>
    <w:p w:rsidR="001869EF" w:rsidRPr="00032065" w:rsidRDefault="001869EF" w:rsidP="001869EF">
      <w:pPr>
        <w:pStyle w:val="a9"/>
        <w:jc w:val="both"/>
        <w:rPr>
          <w:b/>
          <w:i/>
        </w:rPr>
      </w:pPr>
    </w:p>
    <w:p w:rsidR="00AE7867" w:rsidRPr="00032065" w:rsidRDefault="00AE7867" w:rsidP="0006449A">
      <w:pPr>
        <w:ind w:left="360"/>
        <w:jc w:val="both"/>
      </w:pPr>
      <w:r w:rsidRPr="00032065">
        <w:t>В ходе выполнения заданий по дисциплине «</w:t>
      </w:r>
      <w:r w:rsidR="00D31B66">
        <w:t xml:space="preserve"> Декоративная пластика</w:t>
      </w:r>
      <w:r w:rsidR="00D8695D">
        <w:t xml:space="preserve">» </w:t>
      </w:r>
      <w:r w:rsidRPr="00032065">
        <w:t>применяются следующие образовательные технологии:</w:t>
      </w:r>
    </w:p>
    <w:p w:rsidR="00AE7867" w:rsidRPr="00032065" w:rsidRDefault="00AE7867" w:rsidP="00AE7867">
      <w:pPr>
        <w:widowControl/>
        <w:ind w:left="360"/>
        <w:jc w:val="both"/>
      </w:pPr>
      <w:r w:rsidRPr="00032065">
        <w:t>-  интерактивные занятия;</w:t>
      </w:r>
    </w:p>
    <w:p w:rsidR="00AE7867" w:rsidRPr="00032065" w:rsidRDefault="00AE7867" w:rsidP="00AE7867">
      <w:pPr>
        <w:widowControl/>
        <w:ind w:left="360"/>
        <w:jc w:val="both"/>
      </w:pPr>
      <w:r w:rsidRPr="00032065">
        <w:t>- открытые занятия (выбираются наиболее важные базовые задания по дисциплине с активным использованием учебно-методических комплексов);</w:t>
      </w:r>
    </w:p>
    <w:p w:rsidR="00AE7867" w:rsidRPr="00032065" w:rsidRDefault="00AE7867" w:rsidP="00AE7867">
      <w:pPr>
        <w:widowControl/>
        <w:ind w:left="360"/>
        <w:jc w:val="both"/>
      </w:pPr>
      <w:r w:rsidRPr="00032065">
        <w:t>- проведение мастер-класса (показательное выполнение конкретных заданий ППС кафедры с учебно-методическим обоснованием данной темы).</w:t>
      </w:r>
    </w:p>
    <w:p w:rsidR="009E1761" w:rsidRPr="00032065" w:rsidRDefault="001869EF" w:rsidP="009E1761">
      <w:pPr>
        <w:tabs>
          <w:tab w:val="center" w:pos="4536"/>
          <w:tab w:val="right" w:pos="9072"/>
        </w:tabs>
        <w:jc w:val="both"/>
        <w:rPr>
          <w:color w:val="000000"/>
        </w:rPr>
      </w:pPr>
      <w:r w:rsidRPr="00032065">
        <w:rPr>
          <w:rStyle w:val="FontStyle156"/>
          <w:sz w:val="24"/>
          <w:szCs w:val="24"/>
        </w:rPr>
        <w:tab/>
      </w:r>
    </w:p>
    <w:p w:rsidR="009E1761" w:rsidRPr="00173FCE" w:rsidRDefault="009E1761" w:rsidP="009E1761">
      <w:pPr>
        <w:tabs>
          <w:tab w:val="center" w:pos="4536"/>
          <w:tab w:val="right" w:pos="9072"/>
        </w:tabs>
        <w:jc w:val="both"/>
        <w:rPr>
          <w:b/>
        </w:rPr>
      </w:pPr>
      <w:r w:rsidRPr="00032065">
        <w:rPr>
          <w:b/>
          <w:i/>
        </w:rPr>
        <w:t xml:space="preserve">     </w:t>
      </w:r>
      <w:r w:rsidRPr="00173FCE">
        <w:rPr>
          <w:b/>
        </w:rPr>
        <w:t>12.1. В</w:t>
      </w:r>
      <w:r w:rsidR="00173FCE" w:rsidRPr="00173FCE">
        <w:rPr>
          <w:b/>
        </w:rPr>
        <w:t xml:space="preserve"> </w:t>
      </w:r>
      <w:r w:rsidR="00173FCE">
        <w:rPr>
          <w:b/>
        </w:rPr>
        <w:t>освоении учебной дисциплины</w:t>
      </w:r>
      <w:r w:rsidRPr="00173FCE">
        <w:rPr>
          <w:b/>
        </w:rPr>
        <w:t xml:space="preserve"> используются следующие традиционные   образовательные технологии:</w:t>
      </w:r>
    </w:p>
    <w:p w:rsidR="009E1761" w:rsidRPr="00032065" w:rsidRDefault="009E1761" w:rsidP="00AD0451">
      <w:pPr>
        <w:tabs>
          <w:tab w:val="center" w:pos="4536"/>
          <w:tab w:val="right" w:pos="9072"/>
        </w:tabs>
        <w:ind w:firstLine="567"/>
      </w:pPr>
      <w:r w:rsidRPr="00032065">
        <w:t xml:space="preserve">     - консультации;</w:t>
      </w:r>
    </w:p>
    <w:p w:rsidR="009E1761" w:rsidRPr="00032065" w:rsidRDefault="009E1761" w:rsidP="00AD0451">
      <w:pPr>
        <w:tabs>
          <w:tab w:val="center" w:pos="4536"/>
          <w:tab w:val="right" w:pos="9072"/>
        </w:tabs>
        <w:ind w:firstLine="567"/>
      </w:pPr>
      <w:r w:rsidRPr="00032065">
        <w:t xml:space="preserve">     - самостоятельная работа студентов; </w:t>
      </w:r>
    </w:p>
    <w:p w:rsidR="009E1761" w:rsidRPr="00032065" w:rsidRDefault="009E1761" w:rsidP="00AD0451">
      <w:pPr>
        <w:tabs>
          <w:tab w:val="center" w:pos="4536"/>
          <w:tab w:val="right" w:pos="9072"/>
        </w:tabs>
        <w:ind w:firstLine="567"/>
      </w:pPr>
      <w:r w:rsidRPr="00032065">
        <w:t xml:space="preserve">     - предварительные просмот</w:t>
      </w:r>
      <w:r w:rsidR="00A7013D" w:rsidRPr="00032065">
        <w:t>ры по основным темам дисциплины.</w:t>
      </w:r>
    </w:p>
    <w:p w:rsidR="009E1761" w:rsidRPr="00032065" w:rsidRDefault="009E1761" w:rsidP="009E1761">
      <w:pPr>
        <w:tabs>
          <w:tab w:val="center" w:pos="4536"/>
          <w:tab w:val="right" w:pos="9072"/>
        </w:tabs>
        <w:rPr>
          <w:b/>
          <w:i/>
        </w:rPr>
      </w:pPr>
    </w:p>
    <w:p w:rsidR="009E1761" w:rsidRPr="00625A26" w:rsidRDefault="009E1761" w:rsidP="009E1761">
      <w:pPr>
        <w:tabs>
          <w:tab w:val="center" w:pos="4536"/>
          <w:tab w:val="right" w:pos="9072"/>
        </w:tabs>
        <w:rPr>
          <w:b/>
        </w:rPr>
      </w:pPr>
      <w:r w:rsidRPr="00625A26">
        <w:rPr>
          <w:b/>
        </w:rPr>
        <w:t xml:space="preserve">  </w:t>
      </w:r>
      <w:r w:rsidR="00625A26">
        <w:rPr>
          <w:b/>
        </w:rPr>
        <w:t xml:space="preserve"> 12.2. Активные и интерактивные</w:t>
      </w:r>
      <w:r w:rsidRPr="00625A26">
        <w:rPr>
          <w:b/>
        </w:rPr>
        <w:t xml:space="preserve"> методы и формы обучения</w:t>
      </w:r>
    </w:p>
    <w:p w:rsidR="009E1761" w:rsidRPr="00032065" w:rsidRDefault="009E1761" w:rsidP="009E1761">
      <w:pPr>
        <w:tabs>
          <w:tab w:val="center" w:pos="4536"/>
          <w:tab w:val="right" w:pos="9072"/>
        </w:tabs>
        <w:rPr>
          <w:b/>
          <w:i/>
        </w:rPr>
      </w:pPr>
    </w:p>
    <w:p w:rsidR="009E1761" w:rsidRPr="00032065" w:rsidRDefault="003556B6" w:rsidP="003556B6">
      <w:pPr>
        <w:jc w:val="both"/>
      </w:pPr>
      <w:r w:rsidRPr="00032065">
        <w:rPr>
          <w:i/>
        </w:rPr>
        <w:t xml:space="preserve">     -</w:t>
      </w:r>
      <w:r w:rsidR="009E1761" w:rsidRPr="00032065">
        <w:t xml:space="preserve"> обсуждение и</w:t>
      </w:r>
      <w:r w:rsidR="00E95866">
        <w:t xml:space="preserve"> </w:t>
      </w:r>
      <w:r w:rsidR="009E1761" w:rsidRPr="00032065">
        <w:t>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9E1761" w:rsidRPr="00032065" w:rsidRDefault="003556B6" w:rsidP="003556B6">
      <w:pPr>
        <w:jc w:val="both"/>
      </w:pPr>
      <w:r w:rsidRPr="00032065">
        <w:rPr>
          <w:i/>
        </w:rPr>
        <w:t xml:space="preserve">     - </w:t>
      </w:r>
      <w:r w:rsidR="009E1761" w:rsidRPr="00032065">
        <w:t>обсуждение итогов промежуточного просмотра по заданию с использованием учебно-методического фонда кафедры и Интернет-ресурсов;</w:t>
      </w:r>
    </w:p>
    <w:p w:rsidR="009E1761" w:rsidRPr="00032065" w:rsidRDefault="003556B6" w:rsidP="003556B6">
      <w:pPr>
        <w:jc w:val="both"/>
        <w:rPr>
          <w:b/>
        </w:rPr>
      </w:pPr>
      <w:r w:rsidRPr="00032065">
        <w:rPr>
          <w:i/>
        </w:rPr>
        <w:t xml:space="preserve">     - </w:t>
      </w:r>
      <w:r w:rsidR="009E1761" w:rsidRPr="00032065">
        <w:t xml:space="preserve">обсуждение итогов просмотра задания с использованием учебно-методических и наглядных пособий из </w:t>
      </w:r>
      <w:r w:rsidRPr="00032065">
        <w:t>фонда кафедры</w:t>
      </w:r>
      <w:r w:rsidR="009E1761" w:rsidRPr="00032065">
        <w:t>, а так же активным использованием Интернет-ресурсов.</w:t>
      </w:r>
    </w:p>
    <w:p w:rsidR="003A540F" w:rsidRDefault="003A540F">
      <w:pPr>
        <w:widowControl/>
        <w:autoSpaceDE/>
        <w:autoSpaceDN/>
        <w:adjustRightInd/>
      </w:pPr>
      <w:r>
        <w:br w:type="page"/>
      </w:r>
    </w:p>
    <w:p w:rsidR="00027A61" w:rsidRPr="00DC11F5" w:rsidRDefault="00027A61" w:rsidP="00027A61">
      <w:pPr>
        <w:jc w:val="right"/>
      </w:pPr>
      <w:r w:rsidRPr="00DC11F5">
        <w:t xml:space="preserve">Приложение </w:t>
      </w: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Default="00027A61" w:rsidP="00027A61">
      <w:pPr>
        <w:spacing w:line="360" w:lineRule="auto"/>
        <w:jc w:val="center"/>
        <w:rPr>
          <w:b/>
          <w:sz w:val="28"/>
          <w:szCs w:val="28"/>
        </w:rPr>
      </w:pPr>
    </w:p>
    <w:p w:rsidR="00027A61" w:rsidRPr="00027A61" w:rsidRDefault="00027A61" w:rsidP="00027A61">
      <w:pPr>
        <w:spacing w:line="360" w:lineRule="auto"/>
        <w:jc w:val="center"/>
        <w:rPr>
          <w:b/>
        </w:rPr>
      </w:pPr>
      <w:r w:rsidRPr="00027A61">
        <w:rPr>
          <w:b/>
        </w:rPr>
        <w:t xml:space="preserve">ФОНД ОЦЕНОЧНЫХ СРЕДСТВ </w:t>
      </w:r>
    </w:p>
    <w:p w:rsidR="00027A61" w:rsidRPr="00027A61" w:rsidRDefault="00027A61" w:rsidP="00027A61">
      <w:pPr>
        <w:spacing w:line="360" w:lineRule="auto"/>
        <w:jc w:val="center"/>
        <w:rPr>
          <w:b/>
        </w:rPr>
      </w:pPr>
      <w:r w:rsidRPr="00027A61">
        <w:rPr>
          <w:b/>
        </w:rPr>
        <w:t>ДЛЯ ПРОВЕДЕНИЯ ПРОМЕЖУТОЧНОЙ АТТЕСТАЦИИ</w:t>
      </w:r>
    </w:p>
    <w:p w:rsidR="00027A61" w:rsidRPr="00027A61" w:rsidRDefault="00027A61" w:rsidP="00027A61">
      <w:pPr>
        <w:spacing w:line="360" w:lineRule="auto"/>
        <w:jc w:val="center"/>
        <w:rPr>
          <w:b/>
        </w:rPr>
      </w:pPr>
      <w:r w:rsidRPr="00027A61">
        <w:rPr>
          <w:b/>
        </w:rPr>
        <w:t>ПО ДИСЦИПЛИНЕ</w:t>
      </w:r>
    </w:p>
    <w:p w:rsidR="00027A61" w:rsidRPr="00027A61" w:rsidRDefault="00027A61" w:rsidP="00027A61">
      <w:pPr>
        <w:jc w:val="center"/>
      </w:pPr>
    </w:p>
    <w:p w:rsidR="00027A61" w:rsidRPr="00027A61" w:rsidRDefault="00027A61" w:rsidP="00027A61">
      <w:pPr>
        <w:jc w:val="center"/>
      </w:pPr>
    </w:p>
    <w:p w:rsidR="00027A61" w:rsidRPr="00D31B66" w:rsidRDefault="00027A61" w:rsidP="00027A61">
      <w:pPr>
        <w:tabs>
          <w:tab w:val="left" w:pos="680"/>
          <w:tab w:val="left" w:pos="851"/>
        </w:tabs>
        <w:jc w:val="center"/>
        <w:rPr>
          <w:b/>
          <w:sz w:val="28"/>
          <w:szCs w:val="28"/>
        </w:rPr>
      </w:pPr>
      <w:r w:rsidRPr="00027A61">
        <w:rPr>
          <w:b/>
        </w:rPr>
        <w:t>«</w:t>
      </w:r>
      <w:r w:rsidR="00D31B66">
        <w:rPr>
          <w:b/>
        </w:rPr>
        <w:t xml:space="preserve"> </w:t>
      </w:r>
      <w:r w:rsidR="00D31B66" w:rsidRPr="00D31B66">
        <w:rPr>
          <w:b/>
          <w:sz w:val="28"/>
          <w:szCs w:val="28"/>
        </w:rPr>
        <w:t>Декоративная пластика</w:t>
      </w:r>
      <w:r w:rsidRPr="00D31B66">
        <w:rPr>
          <w:b/>
          <w:sz w:val="28"/>
          <w:szCs w:val="28"/>
        </w:rPr>
        <w:t>»</w:t>
      </w:r>
    </w:p>
    <w:p w:rsidR="00027A61" w:rsidRPr="00B870BD" w:rsidRDefault="00027A61" w:rsidP="00027A61">
      <w:pPr>
        <w:jc w:val="center"/>
        <w:rPr>
          <w:sz w:val="28"/>
          <w:szCs w:val="28"/>
        </w:rPr>
      </w:pPr>
    </w:p>
    <w:p w:rsidR="003A540F" w:rsidRDefault="003A540F">
      <w:pPr>
        <w:widowControl/>
        <w:autoSpaceDE/>
        <w:autoSpaceDN/>
        <w:adjustRightInd/>
        <w:rPr>
          <w:b/>
        </w:rPr>
      </w:pPr>
      <w:r>
        <w:rPr>
          <w:b/>
        </w:rPr>
        <w:br w:type="page"/>
      </w:r>
    </w:p>
    <w:p w:rsidR="00027A61" w:rsidRPr="00027A61" w:rsidRDefault="00027A61" w:rsidP="00027A61">
      <w:pPr>
        <w:widowControl/>
        <w:numPr>
          <w:ilvl w:val="0"/>
          <w:numId w:val="25"/>
        </w:numPr>
        <w:autoSpaceDE/>
        <w:autoSpaceDN/>
        <w:adjustRightInd/>
        <w:jc w:val="both"/>
        <w:rPr>
          <w:b/>
        </w:rPr>
      </w:pPr>
      <w:r w:rsidRPr="00027A61">
        <w:rPr>
          <w:b/>
        </w:rPr>
        <w:t>Паспорт компетенций</w:t>
      </w:r>
    </w:p>
    <w:p w:rsidR="00027A61" w:rsidRPr="00027A61" w:rsidRDefault="00027A61" w:rsidP="00027A6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027A61" w:rsidRPr="00027A61" w:rsidTr="00027A61">
        <w:trPr>
          <w:trHeight w:val="726"/>
        </w:trPr>
        <w:tc>
          <w:tcPr>
            <w:tcW w:w="2093" w:type="dxa"/>
            <w:tcBorders>
              <w:top w:val="single" w:sz="4" w:space="0" w:color="auto"/>
              <w:left w:val="single" w:sz="4" w:space="0" w:color="auto"/>
              <w:bottom w:val="single" w:sz="4" w:space="0" w:color="auto"/>
              <w:right w:val="single" w:sz="4" w:space="0" w:color="auto"/>
            </w:tcBorders>
          </w:tcPr>
          <w:p w:rsidR="00027A61" w:rsidRPr="00027A61" w:rsidRDefault="00027A61" w:rsidP="00027A61">
            <w:pPr>
              <w:contextualSpacing/>
              <w:jc w:val="both"/>
            </w:pPr>
            <w:r w:rsidRPr="00027A61">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027A61" w:rsidRPr="00027A61" w:rsidRDefault="00027A61" w:rsidP="00027A61">
            <w:pPr>
              <w:contextualSpacing/>
              <w:jc w:val="both"/>
            </w:pPr>
            <w:r w:rsidRPr="00027A61">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rsidR="00027A61" w:rsidRPr="00027A61" w:rsidRDefault="00027A61" w:rsidP="00193CE8">
            <w:pPr>
              <w:contextualSpacing/>
              <w:jc w:val="both"/>
            </w:pPr>
            <w:r w:rsidRPr="00027A61">
              <w:t xml:space="preserve">Компонент фонда оценочных средств </w:t>
            </w:r>
          </w:p>
        </w:tc>
      </w:tr>
      <w:tr w:rsidR="00193CE8" w:rsidRPr="00027A61" w:rsidTr="000A0010">
        <w:trPr>
          <w:trHeight w:val="676"/>
        </w:trPr>
        <w:tc>
          <w:tcPr>
            <w:tcW w:w="2093" w:type="dxa"/>
            <w:vMerge w:val="restart"/>
            <w:tcBorders>
              <w:top w:val="single" w:sz="4" w:space="0" w:color="auto"/>
              <w:left w:val="single" w:sz="4" w:space="0" w:color="auto"/>
              <w:right w:val="single" w:sz="4" w:space="0" w:color="auto"/>
            </w:tcBorders>
          </w:tcPr>
          <w:p w:rsidR="00193CE8" w:rsidRPr="00027A61" w:rsidRDefault="00193CE8" w:rsidP="00027A61">
            <w:r w:rsidRPr="00B331E8">
              <w:t>ПК-</w:t>
            </w:r>
            <w:r w:rsidR="00D8695D">
              <w:t>3</w:t>
            </w:r>
          </w:p>
        </w:tc>
        <w:tc>
          <w:tcPr>
            <w:tcW w:w="1843" w:type="dxa"/>
            <w:tcBorders>
              <w:top w:val="single" w:sz="4" w:space="0" w:color="auto"/>
              <w:left w:val="single" w:sz="4" w:space="0" w:color="auto"/>
              <w:bottom w:val="single" w:sz="4" w:space="0" w:color="auto"/>
              <w:right w:val="single" w:sz="4" w:space="0" w:color="auto"/>
            </w:tcBorders>
          </w:tcPr>
          <w:p w:rsidR="00193CE8" w:rsidRPr="00193CE8" w:rsidRDefault="00193CE8" w:rsidP="00027A61">
            <w:r w:rsidRPr="00193CE8">
              <w:t>Просмотр</w:t>
            </w:r>
          </w:p>
          <w:p w:rsidR="00193CE8" w:rsidRPr="00027A61" w:rsidRDefault="00193CE8" w:rsidP="00027A61">
            <w:pPr>
              <w:rPr>
                <w:highlight w:val="green"/>
              </w:rPr>
            </w:pPr>
          </w:p>
        </w:tc>
        <w:tc>
          <w:tcPr>
            <w:tcW w:w="5698" w:type="dxa"/>
            <w:tcBorders>
              <w:top w:val="single" w:sz="4" w:space="0" w:color="auto"/>
              <w:left w:val="single" w:sz="4" w:space="0" w:color="auto"/>
              <w:bottom w:val="single" w:sz="4" w:space="0" w:color="auto"/>
              <w:right w:val="single" w:sz="4" w:space="0" w:color="auto"/>
            </w:tcBorders>
          </w:tcPr>
          <w:p w:rsidR="00193CE8" w:rsidRPr="00027A61" w:rsidRDefault="002C4A67" w:rsidP="002C4A67">
            <w:pPr>
              <w:rPr>
                <w:highlight w:val="red"/>
              </w:rPr>
            </w:pPr>
            <w:r w:rsidRPr="002C4A67">
              <w:t xml:space="preserve">Утверждение индивидуальных </w:t>
            </w:r>
            <w:r w:rsidR="00E85D16">
              <w:t xml:space="preserve"> </w:t>
            </w:r>
            <w:r>
              <w:t xml:space="preserve">эскизов </w:t>
            </w:r>
            <w:r w:rsidR="007B6687">
              <w:t xml:space="preserve">композиционного решения </w:t>
            </w:r>
            <w:r w:rsidR="00D31B66">
              <w:t>декоративной пластики для интерьера</w:t>
            </w:r>
          </w:p>
        </w:tc>
      </w:tr>
      <w:tr w:rsidR="00A56F72" w:rsidRPr="00027A61" w:rsidTr="00A56F72">
        <w:trPr>
          <w:trHeight w:val="759"/>
        </w:trPr>
        <w:tc>
          <w:tcPr>
            <w:tcW w:w="2093" w:type="dxa"/>
            <w:vMerge/>
            <w:tcBorders>
              <w:left w:val="single" w:sz="4" w:space="0" w:color="auto"/>
              <w:right w:val="single" w:sz="4" w:space="0" w:color="auto"/>
            </w:tcBorders>
          </w:tcPr>
          <w:p w:rsidR="00A56F72" w:rsidRPr="00B331E8" w:rsidRDefault="00A56F72" w:rsidP="00027A61"/>
        </w:tc>
        <w:tc>
          <w:tcPr>
            <w:tcW w:w="1843" w:type="dxa"/>
            <w:tcBorders>
              <w:top w:val="single" w:sz="4" w:space="0" w:color="auto"/>
              <w:left w:val="single" w:sz="4" w:space="0" w:color="auto"/>
              <w:right w:val="single" w:sz="4" w:space="0" w:color="auto"/>
            </w:tcBorders>
          </w:tcPr>
          <w:p w:rsidR="00A56F72" w:rsidRPr="00193CE8" w:rsidRDefault="00A56F72" w:rsidP="00027A61">
            <w:r w:rsidRPr="00A56F72">
              <w:t>Просмотр</w:t>
            </w:r>
          </w:p>
        </w:tc>
        <w:tc>
          <w:tcPr>
            <w:tcW w:w="5698" w:type="dxa"/>
            <w:tcBorders>
              <w:top w:val="single" w:sz="4" w:space="0" w:color="auto"/>
              <w:left w:val="single" w:sz="4" w:space="0" w:color="auto"/>
              <w:right w:val="single" w:sz="4" w:space="0" w:color="auto"/>
            </w:tcBorders>
          </w:tcPr>
          <w:p w:rsidR="00A56F72" w:rsidRPr="00027A61" w:rsidRDefault="00A56F72" w:rsidP="007B6687">
            <w:r w:rsidRPr="002C4A67">
              <w:t xml:space="preserve">Оценка </w:t>
            </w:r>
            <w:r>
              <w:t>конструктивного пост</w:t>
            </w:r>
            <w:r w:rsidR="007B6687">
              <w:t xml:space="preserve">роения, пропорций и пластической </w:t>
            </w:r>
            <w:r>
              <w:t>моделировки</w:t>
            </w:r>
            <w:r w:rsidRPr="00A56F72">
              <w:t xml:space="preserve"> основных форм</w:t>
            </w:r>
            <w:r w:rsidR="00D31B66">
              <w:t xml:space="preserve"> декоративной пластики для экстерьера</w:t>
            </w:r>
          </w:p>
        </w:tc>
      </w:tr>
    </w:tbl>
    <w:p w:rsidR="00027A61" w:rsidRPr="00027A61" w:rsidRDefault="00027A61" w:rsidP="00027A61">
      <w:pPr>
        <w:ind w:firstLine="567"/>
        <w:jc w:val="both"/>
      </w:pPr>
    </w:p>
    <w:p w:rsidR="00027A61" w:rsidRPr="00027A61" w:rsidRDefault="00027A61" w:rsidP="00027A61">
      <w:pPr>
        <w:pStyle w:val="a9"/>
        <w:numPr>
          <w:ilvl w:val="0"/>
          <w:numId w:val="25"/>
        </w:numPr>
        <w:jc w:val="both"/>
        <w:rPr>
          <w:rFonts w:eastAsia="Calibri"/>
          <w:b/>
          <w:lang w:eastAsia="en-US"/>
        </w:rPr>
      </w:pPr>
      <w:r w:rsidRPr="00027A61">
        <w:rPr>
          <w:rFonts w:eastAsia="Calibri"/>
          <w:b/>
          <w:lang w:eastAsia="en-US"/>
        </w:rPr>
        <w:t>Критерии освоения компетенций</w:t>
      </w:r>
    </w:p>
    <w:p w:rsidR="00027A61" w:rsidRPr="00027A61" w:rsidRDefault="00027A61" w:rsidP="00027A61">
      <w:pPr>
        <w:jc w:val="both"/>
        <w:rPr>
          <w:rFonts w:eastAsia="Calibri"/>
          <w:lang w:eastAsia="en-US"/>
        </w:rPr>
      </w:pPr>
    </w:p>
    <w:p w:rsidR="00027A61" w:rsidRPr="00027A61" w:rsidRDefault="00027A61" w:rsidP="00027A61">
      <w:pPr>
        <w:jc w:val="both"/>
        <w:rPr>
          <w:rFonts w:eastAsia="Calibri"/>
          <w:lang w:eastAsia="en-US"/>
        </w:rPr>
      </w:pPr>
      <w:r w:rsidRPr="00027A61">
        <w:rPr>
          <w:rFonts w:eastAsia="Calibri"/>
          <w:lang w:eastAsia="en-US"/>
        </w:rPr>
        <w:t>В качестве критериев освоения компетенций используются знания, умения, владения.</w:t>
      </w:r>
    </w:p>
    <w:p w:rsidR="00027A61" w:rsidRPr="00027A61" w:rsidRDefault="00027A61" w:rsidP="00027A61">
      <w:pPr>
        <w:jc w:val="center"/>
        <w:rPr>
          <w:rFonts w:eastAsia="Calibri"/>
          <w:b/>
          <w:bCs/>
          <w:lang w:eastAsia="en-US"/>
        </w:rPr>
      </w:pPr>
    </w:p>
    <w:p w:rsidR="00A72D4E" w:rsidRDefault="00A72D4E" w:rsidP="00A72D4E">
      <w:pPr>
        <w:jc w:val="center"/>
        <w:rPr>
          <w:rFonts w:eastAsia="Calibri"/>
          <w:b/>
          <w:bCs/>
          <w:lang w:eastAsia="en-US"/>
        </w:rPr>
      </w:pPr>
      <w:r w:rsidRPr="00B870BD">
        <w:rPr>
          <w:rFonts w:eastAsia="Calibri"/>
          <w:b/>
          <w:bCs/>
          <w:lang w:eastAsia="en-US"/>
        </w:rPr>
        <w:t>Критерии оценки знаний студентов</w:t>
      </w:r>
    </w:p>
    <w:p w:rsidR="00A72D4E" w:rsidRDefault="00A72D4E" w:rsidP="00A72D4E">
      <w:pPr>
        <w:jc w:val="center"/>
        <w:rPr>
          <w:rFonts w:eastAsia="Calibri"/>
          <w:b/>
          <w:bCs/>
          <w:lang w:eastAsia="en-US"/>
        </w:rPr>
      </w:pPr>
      <w:r w:rsidRPr="00B870BD">
        <w:rPr>
          <w:rFonts w:eastAsia="Calibri"/>
          <w:b/>
          <w:bCs/>
          <w:lang w:eastAsia="en-US"/>
        </w:rPr>
        <w:t xml:space="preserve"> (пороговый уровень сформированности компетенции)</w:t>
      </w:r>
    </w:p>
    <w:p w:rsidR="00A72D4E" w:rsidRPr="00B870BD" w:rsidRDefault="00A72D4E" w:rsidP="00A72D4E">
      <w:pPr>
        <w:jc w:val="center"/>
        <w:rPr>
          <w:rFonts w:eastAsia="Calibri"/>
          <w:b/>
          <w:bCs/>
          <w:lang w:eastAsia="en-US"/>
        </w:rPr>
      </w:pPr>
    </w:p>
    <w:tbl>
      <w:tblPr>
        <w:tblW w:w="496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1"/>
        <w:gridCol w:w="5127"/>
      </w:tblGrid>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Шкала оценивания</w:t>
            </w:r>
          </w:p>
        </w:tc>
        <w:tc>
          <w:tcPr>
            <w:tcW w:w="3456" w:type="pct"/>
            <w:vAlign w:val="center"/>
          </w:tcPr>
          <w:p w:rsidR="00A72D4E" w:rsidRPr="00B870BD" w:rsidRDefault="00A72D4E" w:rsidP="00EC3527">
            <w:pPr>
              <w:jc w:val="center"/>
              <w:rPr>
                <w:rFonts w:eastAsia="Calibri"/>
                <w:b/>
                <w:lang w:eastAsia="en-US"/>
              </w:rPr>
            </w:pPr>
            <w:r w:rsidRPr="00B870BD">
              <w:rPr>
                <w:rFonts w:eastAsia="Calibri"/>
                <w:b/>
                <w:bCs/>
                <w:lang w:eastAsia="en-US"/>
              </w:rPr>
              <w:t>Показатели оценивания компетенций</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Отлично</w:t>
            </w:r>
          </w:p>
        </w:tc>
        <w:tc>
          <w:tcPr>
            <w:tcW w:w="3456" w:type="pct"/>
          </w:tcPr>
          <w:p w:rsidR="00A72D4E" w:rsidRPr="00B870BD" w:rsidRDefault="00A72D4E" w:rsidP="00EC3527">
            <w:pPr>
              <w:jc w:val="both"/>
            </w:pPr>
            <w:r w:rsidRPr="00B870BD">
              <w:t xml:space="preserve">- обучающийся знает, понимает основные положения дисциплины; </w:t>
            </w:r>
          </w:p>
          <w:p w:rsidR="00A72D4E" w:rsidRPr="00B870BD" w:rsidRDefault="00A72D4E" w:rsidP="00EC3527">
            <w:pPr>
              <w:jc w:val="both"/>
            </w:pPr>
            <w:r w:rsidRPr="00B870BD">
              <w:t>- демонстрирует умение применять их для выполнения задания, в котором нет явно указанных способов решения;</w:t>
            </w:r>
          </w:p>
          <w:p w:rsidR="00A72D4E" w:rsidRPr="00B870BD" w:rsidRDefault="00A72D4E" w:rsidP="00EC3527">
            <w:pPr>
              <w:jc w:val="both"/>
            </w:pPr>
            <w:r w:rsidRPr="00B870BD">
              <w:t xml:space="preserve">- анализирует элементы, устанавливает связи между ними, сводит их в единую систему;  </w:t>
            </w:r>
          </w:p>
          <w:p w:rsidR="00A72D4E" w:rsidRPr="00B870BD" w:rsidRDefault="00A72D4E" w:rsidP="00EC3527">
            <w:pPr>
              <w:rPr>
                <w:rFonts w:eastAsia="Calibri"/>
                <w:bCs/>
                <w:lang w:eastAsia="en-US"/>
              </w:rPr>
            </w:pPr>
            <w:r w:rsidRPr="00B870BD">
              <w:t>- способен выдвинуть идею, реализовать и презентовать свою работу.</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Хорошо</w:t>
            </w:r>
          </w:p>
        </w:tc>
        <w:tc>
          <w:tcPr>
            <w:tcW w:w="3456" w:type="pct"/>
          </w:tcPr>
          <w:p w:rsidR="00A72D4E" w:rsidRPr="00B870BD" w:rsidRDefault="00A72D4E" w:rsidP="00EC3527">
            <w:pPr>
              <w:jc w:val="both"/>
            </w:pPr>
            <w:r w:rsidRPr="00B870BD">
              <w:t xml:space="preserve">- обучающийся знает, понимает основные положения дисциплины; </w:t>
            </w:r>
          </w:p>
          <w:p w:rsidR="00A72D4E" w:rsidRPr="00B870BD" w:rsidRDefault="00A72D4E" w:rsidP="00EC3527">
            <w:pPr>
              <w:jc w:val="both"/>
            </w:pPr>
            <w:r w:rsidRPr="00B870BD">
              <w:t>- демонстрирует умение применять их для выполнения задания, в котором нет явно указанных способов решения;</w:t>
            </w:r>
          </w:p>
          <w:p w:rsidR="00A72D4E" w:rsidRPr="00B870BD" w:rsidRDefault="00A72D4E" w:rsidP="00EC3527">
            <w:pPr>
              <w:jc w:val="both"/>
            </w:pPr>
            <w:r w:rsidRPr="00B870BD">
              <w:t xml:space="preserve">- анализирует элементы, устанавливает связи между ними, сводит их в единую систему;  </w:t>
            </w:r>
          </w:p>
          <w:p w:rsidR="00A72D4E" w:rsidRPr="00B870BD" w:rsidRDefault="00A72D4E" w:rsidP="00EC3527">
            <w:pPr>
              <w:rPr>
                <w:rFonts w:eastAsia="Calibri"/>
                <w:bCs/>
                <w:lang w:eastAsia="en-US"/>
              </w:rPr>
            </w:pPr>
            <w:r w:rsidRPr="00B870BD">
              <w:t>- способен выдвинуть идею, но до конца не может реализовать и презентовать свою работу.</w:t>
            </w:r>
          </w:p>
        </w:tc>
      </w:tr>
      <w:tr w:rsidR="00A72D4E" w:rsidRPr="00B870BD" w:rsidTr="00A72D4E">
        <w:tc>
          <w:tcPr>
            <w:tcW w:w="1544" w:type="pct"/>
            <w:vAlign w:val="center"/>
          </w:tcPr>
          <w:p w:rsidR="00A72D4E" w:rsidRPr="00B870BD" w:rsidRDefault="00A72D4E" w:rsidP="00EC3527">
            <w:pPr>
              <w:jc w:val="center"/>
              <w:rPr>
                <w:rFonts w:eastAsia="Calibri"/>
                <w:b/>
                <w:lang w:eastAsia="en-US"/>
              </w:rPr>
            </w:pPr>
            <w:r w:rsidRPr="00B870BD">
              <w:rPr>
                <w:rFonts w:eastAsia="Calibri"/>
                <w:b/>
                <w:lang w:eastAsia="en-US"/>
              </w:rPr>
              <w:t>Удовлетворительно</w:t>
            </w:r>
          </w:p>
        </w:tc>
        <w:tc>
          <w:tcPr>
            <w:tcW w:w="3456" w:type="pct"/>
          </w:tcPr>
          <w:p w:rsidR="00A72D4E" w:rsidRPr="00B870BD" w:rsidRDefault="00A72D4E" w:rsidP="00EC3527">
            <w:pPr>
              <w:rPr>
                <w:rFonts w:eastAsia="Calibri"/>
                <w:bCs/>
                <w:lang w:eastAsia="en-US"/>
              </w:rPr>
            </w:pPr>
            <w:r w:rsidRPr="00B870BD">
              <w:rPr>
                <w:rFonts w:eastAsia="Calibri"/>
                <w:bCs/>
                <w:lang w:eastAsia="en-US"/>
              </w:rPr>
              <w:t xml:space="preserve">- </w:t>
            </w:r>
            <w:r w:rsidRPr="00B870BD">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A72D4E" w:rsidRPr="00B870BD" w:rsidTr="00A72D4E">
        <w:tc>
          <w:tcPr>
            <w:tcW w:w="1544" w:type="pct"/>
            <w:vAlign w:val="center"/>
          </w:tcPr>
          <w:p w:rsidR="00824529" w:rsidRPr="00B870BD" w:rsidRDefault="00824529" w:rsidP="00824529">
            <w:pPr>
              <w:tabs>
                <w:tab w:val="left" w:pos="4155"/>
              </w:tabs>
              <w:jc w:val="both"/>
              <w:rPr>
                <w:u w:val="single"/>
              </w:rPr>
            </w:pPr>
            <w:r>
              <w:tab/>
            </w:r>
          </w:p>
          <w:p w:rsidR="00A72D4E" w:rsidRPr="00B870BD" w:rsidRDefault="00824529" w:rsidP="00297A0D">
            <w:pPr>
              <w:jc w:val="center"/>
              <w:rPr>
                <w:rFonts w:eastAsia="Calibri"/>
                <w:b/>
                <w:lang w:eastAsia="en-US"/>
              </w:rPr>
            </w:pPr>
            <w:r>
              <w:t xml:space="preserve"> </w:t>
            </w:r>
            <w:r w:rsidRPr="00AF5FEA">
              <w:t xml:space="preserve"> </w:t>
            </w:r>
            <w:r w:rsidR="00A72D4E" w:rsidRPr="00B870BD">
              <w:rPr>
                <w:rFonts w:eastAsia="Calibri"/>
                <w:b/>
                <w:lang w:eastAsia="en-US"/>
              </w:rPr>
              <w:t>Неудовлетворительно</w:t>
            </w:r>
          </w:p>
        </w:tc>
        <w:tc>
          <w:tcPr>
            <w:tcW w:w="3456" w:type="pct"/>
          </w:tcPr>
          <w:p w:rsidR="00A72D4E" w:rsidRPr="00B870BD" w:rsidRDefault="00A72D4E" w:rsidP="00EC3527">
            <w:pPr>
              <w:rPr>
                <w:rFonts w:eastAsia="Calibri"/>
                <w:bCs/>
                <w:lang w:eastAsia="en-US"/>
              </w:rPr>
            </w:pPr>
            <w:r w:rsidRPr="00B870BD">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027A61" w:rsidRDefault="00027A61" w:rsidP="009E6D98"/>
    <w:p w:rsidR="00F662D2" w:rsidRDefault="00F662D2" w:rsidP="00F662D2">
      <w:pPr>
        <w:jc w:val="center"/>
        <w:rPr>
          <w:rFonts w:eastAsia="Calibri"/>
          <w:b/>
          <w:lang w:eastAsia="en-US"/>
        </w:rPr>
      </w:pPr>
      <w:r w:rsidRPr="00B870BD">
        <w:rPr>
          <w:rFonts w:eastAsia="Calibri"/>
          <w:b/>
          <w:lang w:eastAsia="en-US"/>
        </w:rPr>
        <w:t xml:space="preserve">Критерии оценки умений и владения студентами </w:t>
      </w:r>
    </w:p>
    <w:p w:rsidR="00F662D2" w:rsidRDefault="00F662D2" w:rsidP="00F662D2">
      <w:pPr>
        <w:jc w:val="center"/>
        <w:rPr>
          <w:rFonts w:eastAsia="Calibri"/>
          <w:b/>
          <w:bCs/>
          <w:lang w:eastAsia="en-US"/>
        </w:rPr>
      </w:pPr>
      <w:r w:rsidRPr="00B870BD">
        <w:rPr>
          <w:rFonts w:eastAsia="Calibri"/>
          <w:b/>
          <w:lang w:eastAsia="en-US"/>
        </w:rPr>
        <w:t xml:space="preserve">навыками </w:t>
      </w:r>
      <w:r w:rsidRPr="00B870BD">
        <w:rPr>
          <w:rFonts w:eastAsia="Calibri"/>
          <w:b/>
          <w:bCs/>
          <w:lang w:eastAsia="en-US"/>
        </w:rPr>
        <w:t xml:space="preserve">решения широкого круга </w:t>
      </w:r>
      <w:r>
        <w:rPr>
          <w:rFonts w:eastAsia="Calibri"/>
          <w:b/>
          <w:bCs/>
          <w:lang w:eastAsia="en-US"/>
        </w:rPr>
        <w:t xml:space="preserve">комплексных учебно-творческих </w:t>
      </w:r>
      <w:r w:rsidRPr="00B870BD">
        <w:rPr>
          <w:rFonts w:eastAsia="Calibri"/>
          <w:b/>
          <w:bCs/>
          <w:lang w:eastAsia="en-US"/>
        </w:rPr>
        <w:t xml:space="preserve">задач профессиональной деятельности   </w:t>
      </w:r>
    </w:p>
    <w:p w:rsidR="00F662D2" w:rsidRPr="00B870BD" w:rsidRDefault="00F662D2" w:rsidP="00F662D2">
      <w:pPr>
        <w:jc w:val="center"/>
        <w:rPr>
          <w:rFonts w:eastAsia="Calibri"/>
          <w:bCs/>
          <w:lang w:eastAsia="en-US"/>
        </w:rPr>
      </w:pPr>
      <w:r w:rsidRPr="00B870BD">
        <w:rPr>
          <w:rFonts w:eastAsia="Calibri"/>
          <w:b/>
          <w:bCs/>
          <w:lang w:eastAsia="en-US"/>
        </w:rPr>
        <w:t>(продвинутый и повышенный уровень сформированности компетенции)</w:t>
      </w:r>
    </w:p>
    <w:p w:rsidR="00F662D2" w:rsidRPr="00B870BD" w:rsidRDefault="00F662D2" w:rsidP="00F662D2">
      <w:pPr>
        <w:jc w:val="center"/>
        <w:rPr>
          <w:rFonts w:eastAsia="Calibri"/>
          <w:bCs/>
          <w:lang w:eastAsia="en-US"/>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5"/>
        <w:gridCol w:w="6836"/>
      </w:tblGrid>
      <w:tr w:rsidR="00F662D2" w:rsidRPr="00B870BD" w:rsidTr="0011170F">
        <w:tc>
          <w:tcPr>
            <w:tcW w:w="1429" w:type="pct"/>
            <w:vAlign w:val="center"/>
          </w:tcPr>
          <w:p w:rsidR="00F662D2" w:rsidRPr="00B870BD" w:rsidRDefault="00F662D2" w:rsidP="00EC3527">
            <w:pPr>
              <w:jc w:val="center"/>
              <w:rPr>
                <w:rFonts w:eastAsia="Calibri"/>
                <w:b/>
                <w:lang w:eastAsia="en-US"/>
              </w:rPr>
            </w:pPr>
            <w:r w:rsidRPr="00B870BD">
              <w:rPr>
                <w:rFonts w:eastAsia="Calibri"/>
                <w:b/>
                <w:lang w:eastAsia="en-US"/>
              </w:rPr>
              <w:t>Шкала оценивания</w:t>
            </w:r>
          </w:p>
        </w:tc>
        <w:tc>
          <w:tcPr>
            <w:tcW w:w="3571" w:type="pct"/>
            <w:vAlign w:val="center"/>
          </w:tcPr>
          <w:p w:rsidR="00F662D2" w:rsidRPr="00B870BD" w:rsidRDefault="00F662D2" w:rsidP="00EC3527">
            <w:pPr>
              <w:jc w:val="center"/>
              <w:rPr>
                <w:rFonts w:eastAsia="Calibri"/>
                <w:b/>
                <w:lang w:eastAsia="en-US"/>
              </w:rPr>
            </w:pPr>
            <w:r w:rsidRPr="00B870BD">
              <w:rPr>
                <w:rFonts w:eastAsia="Calibri"/>
                <w:b/>
                <w:bCs/>
                <w:lang w:eastAsia="en-US"/>
              </w:rPr>
              <w:t>Показатели оценивания компетенций</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Отлично</w:t>
            </w:r>
          </w:p>
        </w:tc>
        <w:tc>
          <w:tcPr>
            <w:tcW w:w="3571" w:type="pct"/>
          </w:tcPr>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даны исчерпывающие и обоснованные ответы на все поставленные вопросы,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на высоком профессиональном уровне выполняет практическую часть задания, </w:t>
            </w:r>
          </w:p>
          <w:p w:rsidR="00F662D2" w:rsidRPr="00B870BD"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профессионально представляет на просмотр выполненную и оформленную работу согласно поставленным целям и задачам.</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Хорошо</w:t>
            </w:r>
          </w:p>
        </w:tc>
        <w:tc>
          <w:tcPr>
            <w:tcW w:w="3571" w:type="pct"/>
          </w:tcPr>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даны полные, достаточно обоснованные ответы на поставленные вопросы,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w:t>
            </w:r>
          </w:p>
          <w:p w:rsidR="0011170F" w:rsidRDefault="0011170F" w:rsidP="00EC3527">
            <w:r>
              <w:rPr>
                <w:rFonts w:eastAsia="Calibri"/>
                <w:bCs/>
                <w:lang w:eastAsia="en-US"/>
              </w:rPr>
              <w:t xml:space="preserve">- </w:t>
            </w:r>
            <w:r w:rsidR="00F662D2" w:rsidRPr="00B870BD">
              <w:rPr>
                <w:rFonts w:eastAsia="Calibri"/>
                <w:bCs/>
                <w:lang w:eastAsia="en-US"/>
              </w:rPr>
              <w:t xml:space="preserve">ответы в основном были краткими, но не всегда четкими, </w:t>
            </w:r>
            <w:r w:rsidR="00F662D2" w:rsidRPr="00B870BD">
              <w:t xml:space="preserve"> </w:t>
            </w:r>
          </w:p>
          <w:p w:rsidR="0011170F" w:rsidRDefault="0011170F" w:rsidP="00EC3527">
            <w:pPr>
              <w:rPr>
                <w:rFonts w:eastAsia="Calibri"/>
                <w:bCs/>
                <w:lang w:eastAsia="en-US"/>
              </w:rPr>
            </w:pPr>
            <w:r>
              <w:t xml:space="preserve">- </w:t>
            </w:r>
            <w:r w:rsidR="00F662D2" w:rsidRPr="00B870BD">
              <w:rPr>
                <w:rFonts w:eastAsia="Calibri"/>
                <w:bCs/>
                <w:lang w:eastAsia="en-US"/>
              </w:rPr>
              <w:t xml:space="preserve">аргументированно обосновывает и доказывает актуальность концепции чистовой работы,  </w:t>
            </w:r>
          </w:p>
          <w:p w:rsidR="0011170F"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 xml:space="preserve">на высоком профессиональном уровне выполняет практическую часть задания, </w:t>
            </w:r>
          </w:p>
          <w:p w:rsidR="00F662D2" w:rsidRPr="00B870BD" w:rsidRDefault="0011170F" w:rsidP="00EC3527">
            <w:pPr>
              <w:rPr>
                <w:rFonts w:eastAsia="Calibri"/>
                <w:bCs/>
                <w:lang w:eastAsia="en-US"/>
              </w:rPr>
            </w:pPr>
            <w:r>
              <w:rPr>
                <w:rFonts w:eastAsia="Calibri"/>
                <w:bCs/>
                <w:lang w:eastAsia="en-US"/>
              </w:rPr>
              <w:t xml:space="preserve">- </w:t>
            </w:r>
            <w:r w:rsidR="00F662D2" w:rsidRPr="00B870BD">
              <w:rPr>
                <w:rFonts w:eastAsia="Calibri"/>
                <w:bCs/>
                <w:lang w:eastAsia="en-US"/>
              </w:rPr>
              <w:t>профессионально представляет на просмотр выполненную и оформленную работу согласно поставленным целям и задачам.</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Удовлетворительно</w:t>
            </w:r>
          </w:p>
        </w:tc>
        <w:tc>
          <w:tcPr>
            <w:tcW w:w="3571" w:type="pct"/>
          </w:tcPr>
          <w:p w:rsidR="00F662D2" w:rsidRPr="00B870BD" w:rsidRDefault="00F662D2" w:rsidP="00EC3527">
            <w:pPr>
              <w:rPr>
                <w:rFonts w:eastAsia="Calibri"/>
                <w:bCs/>
                <w:lang w:eastAsia="en-US"/>
              </w:rPr>
            </w:pPr>
            <w:r w:rsidRPr="00B870BD">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F662D2" w:rsidRPr="00B870BD" w:rsidTr="0011170F">
        <w:tc>
          <w:tcPr>
            <w:tcW w:w="1429" w:type="pct"/>
          </w:tcPr>
          <w:p w:rsidR="00F662D2" w:rsidRPr="00B870BD" w:rsidRDefault="00F662D2" w:rsidP="00EC3527">
            <w:pPr>
              <w:jc w:val="center"/>
              <w:rPr>
                <w:rFonts w:eastAsia="Calibri"/>
                <w:b/>
                <w:lang w:eastAsia="en-US"/>
              </w:rPr>
            </w:pPr>
            <w:r w:rsidRPr="00B870BD">
              <w:rPr>
                <w:rFonts w:eastAsia="Calibri"/>
                <w:b/>
                <w:lang w:eastAsia="en-US"/>
              </w:rPr>
              <w:t>Неудовлетворительно</w:t>
            </w:r>
          </w:p>
        </w:tc>
        <w:tc>
          <w:tcPr>
            <w:tcW w:w="3571" w:type="pct"/>
          </w:tcPr>
          <w:p w:rsidR="00F662D2" w:rsidRPr="00B870BD" w:rsidRDefault="00F662D2" w:rsidP="00EC3527">
            <w:pPr>
              <w:rPr>
                <w:rFonts w:eastAsia="Calibri"/>
                <w:bCs/>
                <w:lang w:eastAsia="en-US"/>
              </w:rPr>
            </w:pPr>
            <w:r w:rsidRPr="00B870BD">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662D2" w:rsidRDefault="00F662D2" w:rsidP="009E6D98"/>
    <w:p w:rsidR="00027A61" w:rsidRDefault="00027A61" w:rsidP="009E6D98"/>
    <w:p w:rsidR="000F4A15" w:rsidRPr="007B1719" w:rsidRDefault="0089182E" w:rsidP="003B78A7">
      <w:pPr>
        <w:pStyle w:val="a9"/>
        <w:widowControl/>
        <w:numPr>
          <w:ilvl w:val="0"/>
          <w:numId w:val="25"/>
        </w:numPr>
        <w:tabs>
          <w:tab w:val="left" w:pos="993"/>
        </w:tabs>
        <w:autoSpaceDE/>
        <w:autoSpaceDN/>
        <w:adjustRightInd/>
        <w:ind w:left="0" w:firstLine="567"/>
        <w:jc w:val="both"/>
        <w:rPr>
          <w:b/>
          <w:bCs/>
        </w:rPr>
      </w:pPr>
      <w:r>
        <w:rPr>
          <w:b/>
          <w:bCs/>
        </w:rPr>
        <w:t>Типовые к</w:t>
      </w:r>
      <w:r w:rsidR="000F4A15" w:rsidRPr="007B1719">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9182E" w:rsidRDefault="0089182E" w:rsidP="00034A08">
      <w:pPr>
        <w:pStyle w:val="a9"/>
        <w:ind w:left="0" w:firstLine="696"/>
        <w:jc w:val="both"/>
        <w:rPr>
          <w:color w:val="000000"/>
          <w:u w:val="single"/>
        </w:rPr>
      </w:pPr>
    </w:p>
    <w:p w:rsidR="00027A61" w:rsidRPr="00B870BD" w:rsidRDefault="00027A61" w:rsidP="00034A08">
      <w:pPr>
        <w:pStyle w:val="a9"/>
        <w:ind w:left="0" w:firstLine="696"/>
        <w:jc w:val="both"/>
        <w:rPr>
          <w:color w:val="000000"/>
          <w:u w:val="single"/>
        </w:rPr>
      </w:pPr>
      <w:r w:rsidRPr="00B870BD">
        <w:rPr>
          <w:color w:val="000000"/>
          <w:u w:val="single"/>
        </w:rPr>
        <w:t>Типовые контрольные задания для проверки знаний студентов (пороговый уровень формирования компетенции):</w:t>
      </w:r>
    </w:p>
    <w:p w:rsidR="00027A61" w:rsidRPr="00B870BD" w:rsidRDefault="00027A61" w:rsidP="00027A61">
      <w:pPr>
        <w:spacing w:line="360" w:lineRule="auto"/>
        <w:jc w:val="both"/>
        <w:rPr>
          <w:b/>
        </w:rPr>
      </w:pPr>
    </w:p>
    <w:p w:rsidR="00027A61" w:rsidRDefault="00027A61" w:rsidP="00027A61">
      <w:pPr>
        <w:rPr>
          <w:b/>
        </w:rPr>
      </w:pPr>
      <w:r w:rsidRPr="00B870BD">
        <w:rPr>
          <w:b/>
        </w:rPr>
        <w:t xml:space="preserve">Примерный список вопросов </w:t>
      </w:r>
    </w:p>
    <w:p w:rsidR="00964E8D" w:rsidRPr="00182DC6" w:rsidRDefault="00964E8D" w:rsidP="00964E8D">
      <w:pPr>
        <w:rPr>
          <w:b/>
        </w:rPr>
      </w:pPr>
    </w:p>
    <w:p w:rsidR="00964E8D" w:rsidRPr="00182DC6" w:rsidRDefault="00964E8D" w:rsidP="00964E8D">
      <w:pPr>
        <w:numPr>
          <w:ilvl w:val="0"/>
          <w:numId w:val="41"/>
        </w:numPr>
        <w:ind w:left="785"/>
        <w:contextualSpacing/>
        <w:jc w:val="both"/>
      </w:pPr>
      <w:r w:rsidRPr="00182DC6">
        <w:t xml:space="preserve">Что такое </w:t>
      </w:r>
      <w:r w:rsidR="00D31B66">
        <w:t xml:space="preserve">декоративная пластика </w:t>
      </w:r>
      <w:r w:rsidRPr="00182DC6">
        <w:t xml:space="preserve">её виды и назначение; </w:t>
      </w:r>
    </w:p>
    <w:p w:rsidR="00964E8D" w:rsidRPr="00182DC6" w:rsidRDefault="00964E8D" w:rsidP="00964E8D">
      <w:pPr>
        <w:numPr>
          <w:ilvl w:val="0"/>
          <w:numId w:val="41"/>
        </w:numPr>
        <w:ind w:left="785"/>
        <w:contextualSpacing/>
        <w:jc w:val="both"/>
      </w:pPr>
      <w:r w:rsidRPr="00182DC6">
        <w:t>Что такое рельеф, и какие виды рельефов существуют;</w:t>
      </w:r>
    </w:p>
    <w:p w:rsidR="00964E8D" w:rsidRPr="00182DC6" w:rsidRDefault="00964E8D" w:rsidP="00964E8D">
      <w:pPr>
        <w:numPr>
          <w:ilvl w:val="0"/>
          <w:numId w:val="41"/>
        </w:numPr>
        <w:ind w:left="785"/>
        <w:contextualSpacing/>
        <w:jc w:val="both"/>
      </w:pPr>
      <w:r w:rsidRPr="00182DC6">
        <w:t xml:space="preserve"> Какие знаете основные принципы построения и лепки декоративного рельефа на плоскости;</w:t>
      </w:r>
    </w:p>
    <w:p w:rsidR="00964E8D" w:rsidRPr="00182DC6" w:rsidRDefault="00964E8D" w:rsidP="00964E8D">
      <w:pPr>
        <w:numPr>
          <w:ilvl w:val="0"/>
          <w:numId w:val="41"/>
        </w:numPr>
        <w:ind w:left="785"/>
        <w:contextualSpacing/>
        <w:jc w:val="both"/>
      </w:pPr>
      <w:r w:rsidRPr="00182DC6">
        <w:t xml:space="preserve">  Каковы пластические особенности </w:t>
      </w:r>
      <w:r w:rsidR="00D31B66">
        <w:t>декоративной пластики</w:t>
      </w:r>
      <w:r w:rsidRPr="00182DC6">
        <w:t xml:space="preserve"> в различных материалах;</w:t>
      </w:r>
    </w:p>
    <w:p w:rsidR="00964E8D" w:rsidRPr="00182DC6" w:rsidRDefault="00964E8D" w:rsidP="00964E8D">
      <w:pPr>
        <w:numPr>
          <w:ilvl w:val="0"/>
          <w:numId w:val="41"/>
        </w:numPr>
        <w:ind w:left="785"/>
        <w:contextualSpacing/>
        <w:jc w:val="both"/>
      </w:pPr>
      <w:r w:rsidRPr="00182DC6">
        <w:t xml:space="preserve">  Каковы особ</w:t>
      </w:r>
      <w:r w:rsidR="00D31B66">
        <w:t>енности выполнения пластического</w:t>
      </w:r>
      <w:r w:rsidRPr="00182DC6">
        <w:t xml:space="preserve"> эскиза в масштабе;</w:t>
      </w:r>
    </w:p>
    <w:p w:rsidR="00964E8D" w:rsidRPr="00182DC6" w:rsidRDefault="00964E8D" w:rsidP="00964E8D">
      <w:pPr>
        <w:numPr>
          <w:ilvl w:val="0"/>
          <w:numId w:val="41"/>
        </w:numPr>
        <w:ind w:left="785"/>
        <w:contextualSpacing/>
        <w:jc w:val="both"/>
      </w:pPr>
      <w:r w:rsidRPr="00182DC6">
        <w:t>Соотношение планов в низком и высоком рельефах.</w:t>
      </w:r>
    </w:p>
    <w:p w:rsidR="00D8695D" w:rsidRPr="00651678" w:rsidRDefault="00D8695D" w:rsidP="00D8695D">
      <w:pPr>
        <w:widowControl/>
        <w:autoSpaceDE/>
        <w:autoSpaceDN/>
        <w:adjustRightInd/>
        <w:contextualSpacing/>
        <w:jc w:val="both"/>
      </w:pPr>
    </w:p>
    <w:p w:rsidR="00027A61" w:rsidRPr="00D8695D" w:rsidRDefault="00027A61" w:rsidP="00D8695D">
      <w:pPr>
        <w:widowControl/>
        <w:autoSpaceDE/>
        <w:autoSpaceDN/>
        <w:adjustRightInd/>
        <w:ind w:left="1428"/>
        <w:contextualSpacing/>
        <w:jc w:val="both"/>
        <w:rPr>
          <w:u w:val="single"/>
        </w:rPr>
      </w:pPr>
      <w:r w:rsidRPr="00D8695D">
        <w:rPr>
          <w:u w:val="single"/>
        </w:rPr>
        <w:t>Типовые контрольные задани</w:t>
      </w:r>
      <w:r w:rsidR="00287456" w:rsidRPr="00D8695D">
        <w:rPr>
          <w:u w:val="single"/>
        </w:rPr>
        <w:t>я для проверки умений и навыков</w:t>
      </w:r>
      <w:r w:rsidR="002A3C0F" w:rsidRPr="00D8695D">
        <w:rPr>
          <w:u w:val="single"/>
        </w:rPr>
        <w:t xml:space="preserve"> </w:t>
      </w:r>
      <w:proofErr w:type="gramStart"/>
      <w:r w:rsidR="002A3C0F" w:rsidRPr="00D8695D">
        <w:rPr>
          <w:u w:val="single"/>
        </w:rPr>
        <w:t xml:space="preserve">студентов  </w:t>
      </w:r>
      <w:r w:rsidRPr="00D8695D">
        <w:rPr>
          <w:u w:val="single"/>
        </w:rPr>
        <w:t>(</w:t>
      </w:r>
      <w:proofErr w:type="gramEnd"/>
      <w:r w:rsidRPr="00D8695D">
        <w:rPr>
          <w:u w:val="single"/>
        </w:rPr>
        <w:t>продвинутый и повышенный уровень формирования компетенции):</w:t>
      </w:r>
    </w:p>
    <w:p w:rsidR="00027A61" w:rsidRPr="00B870BD" w:rsidRDefault="00027A61" w:rsidP="00027A61">
      <w:pPr>
        <w:rPr>
          <w:u w:val="single"/>
        </w:rPr>
      </w:pPr>
    </w:p>
    <w:p w:rsidR="00027A61" w:rsidRPr="00E16C8B" w:rsidRDefault="00027A61" w:rsidP="00027A61">
      <w:pPr>
        <w:jc w:val="both"/>
        <w:rPr>
          <w:b/>
          <w:u w:val="single"/>
        </w:rPr>
      </w:pPr>
      <w:bookmarkStart w:id="0" w:name="_GoBack"/>
      <w:bookmarkEnd w:id="0"/>
      <w:r w:rsidRPr="00B870BD">
        <w:rPr>
          <w:u w:val="single"/>
        </w:rPr>
        <w:t>Задани</w:t>
      </w:r>
      <w:r w:rsidR="00E85D16">
        <w:rPr>
          <w:u w:val="single"/>
        </w:rPr>
        <w:t>е на промежуточный прос</w:t>
      </w:r>
      <w:r w:rsidR="00964E8D">
        <w:rPr>
          <w:u w:val="single"/>
        </w:rPr>
        <w:t>мотр – 3</w:t>
      </w:r>
      <w:r w:rsidR="00E85D16">
        <w:rPr>
          <w:u w:val="single"/>
        </w:rPr>
        <w:t xml:space="preserve"> </w:t>
      </w:r>
      <w:r w:rsidRPr="007817C6">
        <w:rPr>
          <w:u w:val="single"/>
        </w:rPr>
        <w:t>семестр (зачёт</w:t>
      </w:r>
      <w:r w:rsidR="00D8695D">
        <w:rPr>
          <w:u w:val="single"/>
        </w:rPr>
        <w:t xml:space="preserve">  с оценкой</w:t>
      </w:r>
      <w:r w:rsidRPr="007817C6">
        <w:rPr>
          <w:u w:val="single"/>
        </w:rPr>
        <w:t>).</w:t>
      </w:r>
      <w:r w:rsidR="00E16C8B">
        <w:rPr>
          <w:u w:val="single"/>
        </w:rPr>
        <w:t xml:space="preserve"> </w:t>
      </w:r>
    </w:p>
    <w:p w:rsidR="00027A61" w:rsidRPr="00B870BD" w:rsidRDefault="006072FB" w:rsidP="006072FB">
      <w:pPr>
        <w:tabs>
          <w:tab w:val="left" w:pos="4155"/>
        </w:tabs>
        <w:jc w:val="both"/>
        <w:rPr>
          <w:u w:val="single"/>
        </w:rPr>
      </w:pPr>
      <w:r>
        <w:tab/>
      </w:r>
    </w:p>
    <w:p w:rsidR="006072FB" w:rsidRDefault="00D31B66" w:rsidP="006072FB">
      <w:pPr>
        <w:tabs>
          <w:tab w:val="left" w:pos="4155"/>
        </w:tabs>
        <w:jc w:val="both"/>
      </w:pPr>
      <w:r w:rsidRPr="0044215B">
        <w:t>Те</w:t>
      </w:r>
      <w:r w:rsidR="006072FB">
        <w:t>ма 1.</w:t>
      </w:r>
      <w:r w:rsidR="006072FB" w:rsidRPr="006C0B7B">
        <w:t xml:space="preserve"> </w:t>
      </w:r>
      <w:r w:rsidR="006072FB">
        <w:t>Декоративное</w:t>
      </w:r>
      <w:r w:rsidR="006072FB" w:rsidRPr="00AF5FEA">
        <w:t xml:space="preserve"> пластич</w:t>
      </w:r>
      <w:r w:rsidR="006072FB">
        <w:t xml:space="preserve">еское моделирование </w:t>
      </w:r>
      <w:r w:rsidR="006072FB" w:rsidRPr="00AF5FEA">
        <w:t xml:space="preserve"> элементов </w:t>
      </w:r>
      <w:r w:rsidR="006072FB">
        <w:t>интерьера.</w:t>
      </w:r>
    </w:p>
    <w:p w:rsidR="006072FB" w:rsidRPr="00B870BD" w:rsidRDefault="006072FB" w:rsidP="006072FB">
      <w:pPr>
        <w:tabs>
          <w:tab w:val="left" w:pos="4155"/>
        </w:tabs>
        <w:jc w:val="both"/>
        <w:rPr>
          <w:u w:val="single"/>
        </w:rPr>
      </w:pPr>
      <w:r>
        <w:tab/>
      </w:r>
    </w:p>
    <w:p w:rsidR="002C51F9" w:rsidRPr="00B870BD" w:rsidRDefault="006072FB" w:rsidP="002C51F9">
      <w:pPr>
        <w:tabs>
          <w:tab w:val="left" w:pos="4155"/>
        </w:tabs>
        <w:jc w:val="both"/>
        <w:rPr>
          <w:u w:val="single"/>
        </w:rPr>
      </w:pPr>
      <w:r w:rsidRPr="0044215B">
        <w:t>Те</w:t>
      </w:r>
      <w:r>
        <w:t>ма 2.</w:t>
      </w:r>
      <w:r w:rsidRPr="006C0B7B">
        <w:t xml:space="preserve"> </w:t>
      </w:r>
      <w:r>
        <w:t>Декоративное</w:t>
      </w:r>
      <w:r w:rsidRPr="00AF5FEA">
        <w:t xml:space="preserve"> пластич</w:t>
      </w:r>
      <w:r>
        <w:t xml:space="preserve">еское моделирование </w:t>
      </w:r>
      <w:r w:rsidR="00D31B66" w:rsidRPr="00AF5FEA">
        <w:t xml:space="preserve"> </w:t>
      </w:r>
      <w:r w:rsidR="002C51F9">
        <w:t>элементов экстерьера.</w:t>
      </w:r>
      <w:r w:rsidR="002C51F9">
        <w:tab/>
      </w:r>
    </w:p>
    <w:p w:rsidR="00027A61" w:rsidRPr="00964E8D" w:rsidRDefault="00027A61" w:rsidP="002C51F9">
      <w:pPr>
        <w:tabs>
          <w:tab w:val="left" w:pos="2730"/>
        </w:tabs>
      </w:pPr>
    </w:p>
    <w:sectPr w:rsidR="00027A61" w:rsidRPr="00964E8D" w:rsidSect="004E0710">
      <w:footerReference w:type="default" r:id="rId19"/>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593" w:rsidRDefault="00F65593" w:rsidP="00700678">
      <w:r>
        <w:separator/>
      </w:r>
    </w:p>
  </w:endnote>
  <w:endnote w:type="continuationSeparator" w:id="0">
    <w:p w:rsidR="00F65593" w:rsidRDefault="00F6559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AEA" w:rsidRDefault="00525AEA">
    <w:pPr>
      <w:pStyle w:val="a6"/>
      <w:jc w:val="center"/>
    </w:pPr>
  </w:p>
  <w:p w:rsidR="00525AEA" w:rsidRDefault="00525AEA">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593" w:rsidRDefault="00F65593" w:rsidP="00700678">
      <w:r>
        <w:separator/>
      </w:r>
    </w:p>
  </w:footnote>
  <w:footnote w:type="continuationSeparator" w:id="0">
    <w:p w:rsidR="00F65593" w:rsidRDefault="00F65593"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09873954"/>
    <w:multiLevelType w:val="hybridMultilevel"/>
    <w:tmpl w:val="4EF437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9D4337B"/>
    <w:multiLevelType w:val="hybridMultilevel"/>
    <w:tmpl w:val="703AD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0447B0"/>
    <w:multiLevelType w:val="hybridMultilevel"/>
    <w:tmpl w:val="F3A48896"/>
    <w:lvl w:ilvl="0" w:tplc="0419000F">
      <w:start w:val="1"/>
      <w:numFmt w:val="decimal"/>
      <w:lvlText w:val="%1."/>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15:restartNumberingAfterBreak="0">
    <w:nsid w:val="0EAC7EFF"/>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 w15:restartNumberingAfterBreak="0">
    <w:nsid w:val="11552CB0"/>
    <w:multiLevelType w:val="hybridMultilevel"/>
    <w:tmpl w:val="2ED6222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656F8C"/>
    <w:multiLevelType w:val="multilevel"/>
    <w:tmpl w:val="E8A6A4A0"/>
    <w:lvl w:ilvl="0">
      <w:start w:val="1"/>
      <w:numFmt w:val="decimal"/>
      <w:lvlText w:val="%1."/>
      <w:lvlJc w:val="left"/>
      <w:pPr>
        <w:ind w:left="720" w:hanging="360"/>
      </w:pPr>
      <w:rPr>
        <w:rFonts w:hint="default"/>
        <w:b/>
      </w:rPr>
    </w:lvl>
    <w:lvl w:ilvl="1">
      <w:start w:val="1"/>
      <w:numFmt w:val="decimal"/>
      <w:isLgl/>
      <w:lvlText w:val="%1.%2."/>
      <w:lvlJc w:val="left"/>
      <w:pPr>
        <w:ind w:left="1713"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DE522D9"/>
    <w:multiLevelType w:val="hybridMultilevel"/>
    <w:tmpl w:val="50809D5E"/>
    <w:lvl w:ilvl="0" w:tplc="186E9C7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1"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35650EE"/>
    <w:multiLevelType w:val="hybridMultilevel"/>
    <w:tmpl w:val="83666E92"/>
    <w:lvl w:ilvl="0" w:tplc="0419000F">
      <w:start w:val="1"/>
      <w:numFmt w:val="decimal"/>
      <w:lvlText w:val="%1."/>
      <w:lvlJc w:val="left"/>
      <w:pPr>
        <w:ind w:left="1428" w:hanging="360"/>
      </w:p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4" w15:restartNumberingAfterBreak="0">
    <w:nsid w:val="26DF7E95"/>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5" w15:restartNumberingAfterBreak="0">
    <w:nsid w:val="2B7A1F6C"/>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15:restartNumberingAfterBreak="0">
    <w:nsid w:val="2C840173"/>
    <w:multiLevelType w:val="hybridMultilevel"/>
    <w:tmpl w:val="AF9ED00C"/>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DE01C72"/>
    <w:multiLevelType w:val="hybridMultilevel"/>
    <w:tmpl w:val="E90ACD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2F2096"/>
    <w:multiLevelType w:val="hybridMultilevel"/>
    <w:tmpl w:val="BB3211B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387B43"/>
    <w:multiLevelType w:val="hybridMultilevel"/>
    <w:tmpl w:val="34DC2E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1C1CCA"/>
    <w:multiLevelType w:val="hybridMultilevel"/>
    <w:tmpl w:val="E270A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D8E21EF"/>
    <w:multiLevelType w:val="hybridMultilevel"/>
    <w:tmpl w:val="F3CEBB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EC42246"/>
    <w:multiLevelType w:val="hybridMultilevel"/>
    <w:tmpl w:val="96CA35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5C045D"/>
    <w:multiLevelType w:val="hybridMultilevel"/>
    <w:tmpl w:val="134CCB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A30BE7"/>
    <w:multiLevelType w:val="hybridMultilevel"/>
    <w:tmpl w:val="80E0839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4E423B"/>
    <w:multiLevelType w:val="hybridMultilevel"/>
    <w:tmpl w:val="101A3298"/>
    <w:lvl w:ilvl="0" w:tplc="186E9C7E">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15:restartNumberingAfterBreak="0">
    <w:nsid w:val="47B23149"/>
    <w:multiLevelType w:val="multilevel"/>
    <w:tmpl w:val="11B0E3C2"/>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54062A0F"/>
    <w:multiLevelType w:val="hybridMultilevel"/>
    <w:tmpl w:val="936AEAA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55D2128B"/>
    <w:multiLevelType w:val="hybridMultilevel"/>
    <w:tmpl w:val="029A337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5ACB6A3E"/>
    <w:multiLevelType w:val="multilevel"/>
    <w:tmpl w:val="4F9C6C3E"/>
    <w:lvl w:ilvl="0">
      <w:start w:val="7"/>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2" w15:restartNumberingAfterBreak="0">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3" w15:restartNumberingAfterBreak="0">
    <w:nsid w:val="6D760B83"/>
    <w:multiLevelType w:val="hybridMultilevel"/>
    <w:tmpl w:val="BCD821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71C14791"/>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6" w15:restartNumberingAfterBreak="0">
    <w:nsid w:val="758F4B51"/>
    <w:multiLevelType w:val="hybridMultilevel"/>
    <w:tmpl w:val="693CC384"/>
    <w:lvl w:ilvl="0" w:tplc="0419000F">
      <w:start w:val="1"/>
      <w:numFmt w:val="decimal"/>
      <w:lvlText w:val="%1."/>
      <w:lvlJc w:val="left"/>
      <w:pPr>
        <w:ind w:left="360"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37" w15:restartNumberingAfterBreak="0">
    <w:nsid w:val="79D93B28"/>
    <w:multiLevelType w:val="hybridMultilevel"/>
    <w:tmpl w:val="0A1E94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A1B3488"/>
    <w:multiLevelType w:val="hybridMultilevel"/>
    <w:tmpl w:val="23444B8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AD6493B"/>
    <w:multiLevelType w:val="hybridMultilevel"/>
    <w:tmpl w:val="D5CCAA44"/>
    <w:lvl w:ilvl="0" w:tplc="0419000F">
      <w:start w:val="1"/>
      <w:numFmt w:val="decimal"/>
      <w:lvlText w:val="%1."/>
      <w:lvlJc w:val="left"/>
      <w:pPr>
        <w:ind w:left="1428" w:hanging="360"/>
      </w:p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32"/>
  </w:num>
  <w:num w:numId="3">
    <w:abstractNumId w:val="1"/>
  </w:num>
  <w:num w:numId="4">
    <w:abstractNumId w:val="11"/>
  </w:num>
  <w:num w:numId="5">
    <w:abstractNumId w:val="12"/>
  </w:num>
  <w:num w:numId="6">
    <w:abstractNumId w:val="18"/>
  </w:num>
  <w:num w:numId="7">
    <w:abstractNumId w:val="7"/>
  </w:num>
  <w:num w:numId="8">
    <w:abstractNumId w:val="40"/>
  </w:num>
  <w:num w:numId="9">
    <w:abstractNumId w:val="21"/>
  </w:num>
  <w:num w:numId="10">
    <w:abstractNumId w:val="6"/>
  </w:num>
  <w:num w:numId="11">
    <w:abstractNumId w:val="39"/>
  </w:num>
  <w:num w:numId="12">
    <w:abstractNumId w:val="35"/>
  </w:num>
  <w:num w:numId="13">
    <w:abstractNumId w:val="9"/>
  </w:num>
  <w:num w:numId="14">
    <w:abstractNumId w:val="36"/>
  </w:num>
  <w:num w:numId="15">
    <w:abstractNumId w:val="31"/>
  </w:num>
  <w:num w:numId="16">
    <w:abstractNumId w:val="24"/>
  </w:num>
  <w:num w:numId="17">
    <w:abstractNumId w:val="26"/>
  </w:num>
  <w:num w:numId="18">
    <w:abstractNumId w:val="33"/>
  </w:num>
  <w:num w:numId="19">
    <w:abstractNumId w:val="16"/>
  </w:num>
  <w:num w:numId="2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28"/>
  </w:num>
  <w:num w:numId="23">
    <w:abstractNumId w:val="8"/>
  </w:num>
  <w:num w:numId="24">
    <w:abstractNumId w:val="3"/>
  </w:num>
  <w:num w:numId="25">
    <w:abstractNumId w:val="22"/>
  </w:num>
  <w:num w:numId="26">
    <w:abstractNumId w:val="34"/>
  </w:num>
  <w:num w:numId="27">
    <w:abstractNumId w:val="38"/>
  </w:num>
  <w:num w:numId="28">
    <w:abstractNumId w:val="10"/>
  </w:num>
  <w:num w:numId="29">
    <w:abstractNumId w:val="4"/>
  </w:num>
  <w:num w:numId="30">
    <w:abstractNumId w:val="25"/>
  </w:num>
  <w:num w:numId="31">
    <w:abstractNumId w:val="5"/>
  </w:num>
  <w:num w:numId="32">
    <w:abstractNumId w:val="15"/>
  </w:num>
  <w:num w:numId="33">
    <w:abstractNumId w:val="20"/>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19"/>
  </w:num>
  <w:num w:numId="38">
    <w:abstractNumId w:val="29"/>
  </w:num>
  <w:num w:numId="39">
    <w:abstractNumId w:val="30"/>
  </w:num>
  <w:num w:numId="40">
    <w:abstractNumId w:val="37"/>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107A"/>
    <w:rsid w:val="00007C72"/>
    <w:rsid w:val="00013DB0"/>
    <w:rsid w:val="00020ABC"/>
    <w:rsid w:val="000240D7"/>
    <w:rsid w:val="00027A61"/>
    <w:rsid w:val="0003170D"/>
    <w:rsid w:val="00032065"/>
    <w:rsid w:val="00033FDD"/>
    <w:rsid w:val="00034A08"/>
    <w:rsid w:val="0003588C"/>
    <w:rsid w:val="0003772B"/>
    <w:rsid w:val="000378D2"/>
    <w:rsid w:val="00040616"/>
    <w:rsid w:val="00041051"/>
    <w:rsid w:val="0004467C"/>
    <w:rsid w:val="000449EA"/>
    <w:rsid w:val="00045B51"/>
    <w:rsid w:val="00045ECC"/>
    <w:rsid w:val="000523C3"/>
    <w:rsid w:val="000529C4"/>
    <w:rsid w:val="000553D0"/>
    <w:rsid w:val="0006449A"/>
    <w:rsid w:val="00065127"/>
    <w:rsid w:val="00066B70"/>
    <w:rsid w:val="0007026A"/>
    <w:rsid w:val="00077C55"/>
    <w:rsid w:val="00080AF9"/>
    <w:rsid w:val="00085954"/>
    <w:rsid w:val="0008706A"/>
    <w:rsid w:val="0009780A"/>
    <w:rsid w:val="000A0010"/>
    <w:rsid w:val="000A13E7"/>
    <w:rsid w:val="000A4ACE"/>
    <w:rsid w:val="000A6763"/>
    <w:rsid w:val="000B3DC2"/>
    <w:rsid w:val="000B6D11"/>
    <w:rsid w:val="000B6F7D"/>
    <w:rsid w:val="000C1ECD"/>
    <w:rsid w:val="000C28C7"/>
    <w:rsid w:val="000C504A"/>
    <w:rsid w:val="000D1FB0"/>
    <w:rsid w:val="000D4DA3"/>
    <w:rsid w:val="000E08BF"/>
    <w:rsid w:val="000E31C3"/>
    <w:rsid w:val="000E3F4D"/>
    <w:rsid w:val="000F05B8"/>
    <w:rsid w:val="000F1B6F"/>
    <w:rsid w:val="000F4A15"/>
    <w:rsid w:val="000F572A"/>
    <w:rsid w:val="000F63EA"/>
    <w:rsid w:val="000F7684"/>
    <w:rsid w:val="000F76BF"/>
    <w:rsid w:val="001012D2"/>
    <w:rsid w:val="001016D7"/>
    <w:rsid w:val="00104E34"/>
    <w:rsid w:val="0011170F"/>
    <w:rsid w:val="00111CCB"/>
    <w:rsid w:val="00115B56"/>
    <w:rsid w:val="00121DC6"/>
    <w:rsid w:val="00123236"/>
    <w:rsid w:val="00126EE4"/>
    <w:rsid w:val="0013128D"/>
    <w:rsid w:val="00135436"/>
    <w:rsid w:val="00140367"/>
    <w:rsid w:val="00141E08"/>
    <w:rsid w:val="001434F2"/>
    <w:rsid w:val="00147012"/>
    <w:rsid w:val="0015090A"/>
    <w:rsid w:val="00156077"/>
    <w:rsid w:val="001576D1"/>
    <w:rsid w:val="00161F3A"/>
    <w:rsid w:val="00162CA2"/>
    <w:rsid w:val="001636DA"/>
    <w:rsid w:val="0016535C"/>
    <w:rsid w:val="0016775B"/>
    <w:rsid w:val="00171AC3"/>
    <w:rsid w:val="00173FCE"/>
    <w:rsid w:val="0017538B"/>
    <w:rsid w:val="001766C1"/>
    <w:rsid w:val="001869EF"/>
    <w:rsid w:val="00193CE8"/>
    <w:rsid w:val="001A2C93"/>
    <w:rsid w:val="001A311D"/>
    <w:rsid w:val="001A3A16"/>
    <w:rsid w:val="001A5EC7"/>
    <w:rsid w:val="001B37C8"/>
    <w:rsid w:val="001B42D7"/>
    <w:rsid w:val="001B668D"/>
    <w:rsid w:val="001B75FA"/>
    <w:rsid w:val="001C4B70"/>
    <w:rsid w:val="001D105F"/>
    <w:rsid w:val="001D2304"/>
    <w:rsid w:val="001E423C"/>
    <w:rsid w:val="001F1559"/>
    <w:rsid w:val="001F1EF3"/>
    <w:rsid w:val="001F4CAB"/>
    <w:rsid w:val="001F798C"/>
    <w:rsid w:val="00201EA3"/>
    <w:rsid w:val="00203B10"/>
    <w:rsid w:val="00210147"/>
    <w:rsid w:val="00212541"/>
    <w:rsid w:val="00213E0A"/>
    <w:rsid w:val="00214A8C"/>
    <w:rsid w:val="00225DB4"/>
    <w:rsid w:val="00227664"/>
    <w:rsid w:val="002301E9"/>
    <w:rsid w:val="0023068A"/>
    <w:rsid w:val="0023115D"/>
    <w:rsid w:val="0023565B"/>
    <w:rsid w:val="00242BD6"/>
    <w:rsid w:val="00243AD7"/>
    <w:rsid w:val="00244FDE"/>
    <w:rsid w:val="0024613B"/>
    <w:rsid w:val="002517C4"/>
    <w:rsid w:val="002542B1"/>
    <w:rsid w:val="00262BDC"/>
    <w:rsid w:val="00263757"/>
    <w:rsid w:val="002713C3"/>
    <w:rsid w:val="0027621E"/>
    <w:rsid w:val="00281F7E"/>
    <w:rsid w:val="00287456"/>
    <w:rsid w:val="00293E28"/>
    <w:rsid w:val="00297A0D"/>
    <w:rsid w:val="002A021B"/>
    <w:rsid w:val="002A294F"/>
    <w:rsid w:val="002A3C0F"/>
    <w:rsid w:val="002A3FB0"/>
    <w:rsid w:val="002A6226"/>
    <w:rsid w:val="002A6242"/>
    <w:rsid w:val="002A62B9"/>
    <w:rsid w:val="002A78F7"/>
    <w:rsid w:val="002B0B84"/>
    <w:rsid w:val="002B1738"/>
    <w:rsid w:val="002B1A02"/>
    <w:rsid w:val="002B689F"/>
    <w:rsid w:val="002C008D"/>
    <w:rsid w:val="002C0943"/>
    <w:rsid w:val="002C1D3E"/>
    <w:rsid w:val="002C2EC3"/>
    <w:rsid w:val="002C3AAB"/>
    <w:rsid w:val="002C49DB"/>
    <w:rsid w:val="002C4A67"/>
    <w:rsid w:val="002C51F9"/>
    <w:rsid w:val="002C5CE2"/>
    <w:rsid w:val="002C6645"/>
    <w:rsid w:val="002C71D0"/>
    <w:rsid w:val="002C7721"/>
    <w:rsid w:val="002D097D"/>
    <w:rsid w:val="002D0F50"/>
    <w:rsid w:val="002D4C59"/>
    <w:rsid w:val="002D53F0"/>
    <w:rsid w:val="002D5ADC"/>
    <w:rsid w:val="002E157F"/>
    <w:rsid w:val="002E2EC7"/>
    <w:rsid w:val="002E315B"/>
    <w:rsid w:val="002E3EF9"/>
    <w:rsid w:val="002E6C34"/>
    <w:rsid w:val="002F3FBC"/>
    <w:rsid w:val="002F5C32"/>
    <w:rsid w:val="002F5DC2"/>
    <w:rsid w:val="0030170F"/>
    <w:rsid w:val="0030211E"/>
    <w:rsid w:val="00302BCE"/>
    <w:rsid w:val="00303681"/>
    <w:rsid w:val="003041E5"/>
    <w:rsid w:val="00304207"/>
    <w:rsid w:val="00304665"/>
    <w:rsid w:val="0030689F"/>
    <w:rsid w:val="003076A2"/>
    <w:rsid w:val="0031138B"/>
    <w:rsid w:val="00311442"/>
    <w:rsid w:val="00311DCB"/>
    <w:rsid w:val="00312F2D"/>
    <w:rsid w:val="00322C1B"/>
    <w:rsid w:val="0032431A"/>
    <w:rsid w:val="00325CF1"/>
    <w:rsid w:val="00327D7E"/>
    <w:rsid w:val="003342DD"/>
    <w:rsid w:val="00336873"/>
    <w:rsid w:val="0034050D"/>
    <w:rsid w:val="0034238B"/>
    <w:rsid w:val="00344E00"/>
    <w:rsid w:val="00345342"/>
    <w:rsid w:val="003519AD"/>
    <w:rsid w:val="00353395"/>
    <w:rsid w:val="00354F67"/>
    <w:rsid w:val="003556B6"/>
    <w:rsid w:val="003556EA"/>
    <w:rsid w:val="00356183"/>
    <w:rsid w:val="00356222"/>
    <w:rsid w:val="0035744B"/>
    <w:rsid w:val="00357F89"/>
    <w:rsid w:val="00360625"/>
    <w:rsid w:val="00366F5E"/>
    <w:rsid w:val="0037016A"/>
    <w:rsid w:val="00370313"/>
    <w:rsid w:val="00370E47"/>
    <w:rsid w:val="00371C9A"/>
    <w:rsid w:val="00372AEA"/>
    <w:rsid w:val="0037510D"/>
    <w:rsid w:val="00377706"/>
    <w:rsid w:val="003804EE"/>
    <w:rsid w:val="00382100"/>
    <w:rsid w:val="00384B84"/>
    <w:rsid w:val="00385EDD"/>
    <w:rsid w:val="00386403"/>
    <w:rsid w:val="003865BA"/>
    <w:rsid w:val="00391F5F"/>
    <w:rsid w:val="003941B0"/>
    <w:rsid w:val="003977B5"/>
    <w:rsid w:val="003A25F2"/>
    <w:rsid w:val="003A2F50"/>
    <w:rsid w:val="003A540F"/>
    <w:rsid w:val="003A6988"/>
    <w:rsid w:val="003A6FC7"/>
    <w:rsid w:val="003B0398"/>
    <w:rsid w:val="003B1392"/>
    <w:rsid w:val="003B153D"/>
    <w:rsid w:val="003B1D69"/>
    <w:rsid w:val="003B2880"/>
    <w:rsid w:val="003B4677"/>
    <w:rsid w:val="003B4F65"/>
    <w:rsid w:val="003B6AE2"/>
    <w:rsid w:val="003B78A7"/>
    <w:rsid w:val="003C5B13"/>
    <w:rsid w:val="003C76C9"/>
    <w:rsid w:val="003C7F5B"/>
    <w:rsid w:val="003D046A"/>
    <w:rsid w:val="003D1782"/>
    <w:rsid w:val="003D2826"/>
    <w:rsid w:val="003D3D77"/>
    <w:rsid w:val="003D4321"/>
    <w:rsid w:val="003E213F"/>
    <w:rsid w:val="003E216B"/>
    <w:rsid w:val="003F3272"/>
    <w:rsid w:val="003F475E"/>
    <w:rsid w:val="003F47DB"/>
    <w:rsid w:val="003F5009"/>
    <w:rsid w:val="003F5BD5"/>
    <w:rsid w:val="003F665A"/>
    <w:rsid w:val="0040214F"/>
    <w:rsid w:val="00404E72"/>
    <w:rsid w:val="00406491"/>
    <w:rsid w:val="00411B0B"/>
    <w:rsid w:val="00412B7B"/>
    <w:rsid w:val="00414104"/>
    <w:rsid w:val="00414FBA"/>
    <w:rsid w:val="00417FA2"/>
    <w:rsid w:val="00421FF4"/>
    <w:rsid w:val="00424148"/>
    <w:rsid w:val="00425E0F"/>
    <w:rsid w:val="00425F37"/>
    <w:rsid w:val="00430D7E"/>
    <w:rsid w:val="00435A3E"/>
    <w:rsid w:val="00441FBC"/>
    <w:rsid w:val="004455D3"/>
    <w:rsid w:val="00446842"/>
    <w:rsid w:val="00446B5B"/>
    <w:rsid w:val="00446E62"/>
    <w:rsid w:val="00450B38"/>
    <w:rsid w:val="00452F1A"/>
    <w:rsid w:val="00462E6D"/>
    <w:rsid w:val="00471673"/>
    <w:rsid w:val="0047259A"/>
    <w:rsid w:val="0047378B"/>
    <w:rsid w:val="00475674"/>
    <w:rsid w:val="00476751"/>
    <w:rsid w:val="00477FA3"/>
    <w:rsid w:val="00483567"/>
    <w:rsid w:val="00483705"/>
    <w:rsid w:val="0049263C"/>
    <w:rsid w:val="00496EF1"/>
    <w:rsid w:val="00497DEB"/>
    <w:rsid w:val="004A2175"/>
    <w:rsid w:val="004A5645"/>
    <w:rsid w:val="004A7F0E"/>
    <w:rsid w:val="004B1F25"/>
    <w:rsid w:val="004B50C7"/>
    <w:rsid w:val="004B6444"/>
    <w:rsid w:val="004C0F0D"/>
    <w:rsid w:val="004C4CB9"/>
    <w:rsid w:val="004C5A92"/>
    <w:rsid w:val="004C6BDD"/>
    <w:rsid w:val="004D0E47"/>
    <w:rsid w:val="004D5FF6"/>
    <w:rsid w:val="004E0710"/>
    <w:rsid w:val="004E1FFD"/>
    <w:rsid w:val="004E3BCD"/>
    <w:rsid w:val="004F5A1A"/>
    <w:rsid w:val="00502E9C"/>
    <w:rsid w:val="005072A6"/>
    <w:rsid w:val="005118F0"/>
    <w:rsid w:val="00515CA9"/>
    <w:rsid w:val="005217E7"/>
    <w:rsid w:val="00524792"/>
    <w:rsid w:val="00525AEA"/>
    <w:rsid w:val="00526AB6"/>
    <w:rsid w:val="00530122"/>
    <w:rsid w:val="00530F7B"/>
    <w:rsid w:val="005324F6"/>
    <w:rsid w:val="00533920"/>
    <w:rsid w:val="0053630D"/>
    <w:rsid w:val="005363F3"/>
    <w:rsid w:val="0054124B"/>
    <w:rsid w:val="00541C45"/>
    <w:rsid w:val="005431DE"/>
    <w:rsid w:val="00544B40"/>
    <w:rsid w:val="00554544"/>
    <w:rsid w:val="005556E5"/>
    <w:rsid w:val="005568D2"/>
    <w:rsid w:val="00557DFE"/>
    <w:rsid w:val="00563F0D"/>
    <w:rsid w:val="00564C2C"/>
    <w:rsid w:val="00570324"/>
    <w:rsid w:val="00573916"/>
    <w:rsid w:val="00574225"/>
    <w:rsid w:val="00580335"/>
    <w:rsid w:val="0058140A"/>
    <w:rsid w:val="00584996"/>
    <w:rsid w:val="0059045E"/>
    <w:rsid w:val="00594413"/>
    <w:rsid w:val="005A73F2"/>
    <w:rsid w:val="005A756A"/>
    <w:rsid w:val="005B1AB9"/>
    <w:rsid w:val="005B3A0F"/>
    <w:rsid w:val="005C65AB"/>
    <w:rsid w:val="005D1FD9"/>
    <w:rsid w:val="005D2FB8"/>
    <w:rsid w:val="005D3BA0"/>
    <w:rsid w:val="005E146D"/>
    <w:rsid w:val="005E21F4"/>
    <w:rsid w:val="005E4E00"/>
    <w:rsid w:val="005E7756"/>
    <w:rsid w:val="005F2469"/>
    <w:rsid w:val="005F320E"/>
    <w:rsid w:val="005F68CB"/>
    <w:rsid w:val="006010E5"/>
    <w:rsid w:val="00603B0E"/>
    <w:rsid w:val="006065D2"/>
    <w:rsid w:val="006072FB"/>
    <w:rsid w:val="00607C09"/>
    <w:rsid w:val="0061225A"/>
    <w:rsid w:val="00612639"/>
    <w:rsid w:val="00612E06"/>
    <w:rsid w:val="00614E13"/>
    <w:rsid w:val="006207B7"/>
    <w:rsid w:val="00621A10"/>
    <w:rsid w:val="00624966"/>
    <w:rsid w:val="0062592C"/>
    <w:rsid w:val="00625A26"/>
    <w:rsid w:val="00626851"/>
    <w:rsid w:val="0062786A"/>
    <w:rsid w:val="00636E7A"/>
    <w:rsid w:val="00637A2C"/>
    <w:rsid w:val="00641AA8"/>
    <w:rsid w:val="00641EE2"/>
    <w:rsid w:val="00642FE4"/>
    <w:rsid w:val="00651AE3"/>
    <w:rsid w:val="00655E55"/>
    <w:rsid w:val="00664E0E"/>
    <w:rsid w:val="00665C83"/>
    <w:rsid w:val="00685414"/>
    <w:rsid w:val="00694B00"/>
    <w:rsid w:val="006A2E80"/>
    <w:rsid w:val="006A35DA"/>
    <w:rsid w:val="006A6AA6"/>
    <w:rsid w:val="006B05B3"/>
    <w:rsid w:val="006B29EE"/>
    <w:rsid w:val="006B4B1E"/>
    <w:rsid w:val="006B5608"/>
    <w:rsid w:val="006B76F7"/>
    <w:rsid w:val="006C0B7B"/>
    <w:rsid w:val="006C1483"/>
    <w:rsid w:val="006D3338"/>
    <w:rsid w:val="006D36B9"/>
    <w:rsid w:val="006D45F0"/>
    <w:rsid w:val="006D7101"/>
    <w:rsid w:val="006E0BB6"/>
    <w:rsid w:val="006F13D2"/>
    <w:rsid w:val="007003B7"/>
    <w:rsid w:val="00700678"/>
    <w:rsid w:val="00703B81"/>
    <w:rsid w:val="00706420"/>
    <w:rsid w:val="00711383"/>
    <w:rsid w:val="007114E2"/>
    <w:rsid w:val="00711D46"/>
    <w:rsid w:val="0071262C"/>
    <w:rsid w:val="00714167"/>
    <w:rsid w:val="00715F6E"/>
    <w:rsid w:val="00721371"/>
    <w:rsid w:val="007240F4"/>
    <w:rsid w:val="00732AF5"/>
    <w:rsid w:val="00736A44"/>
    <w:rsid w:val="00743DED"/>
    <w:rsid w:val="0074571D"/>
    <w:rsid w:val="007539BE"/>
    <w:rsid w:val="00754E1F"/>
    <w:rsid w:val="00756E1C"/>
    <w:rsid w:val="00760C32"/>
    <w:rsid w:val="0076193D"/>
    <w:rsid w:val="00763CF0"/>
    <w:rsid w:val="00766060"/>
    <w:rsid w:val="00772003"/>
    <w:rsid w:val="00772065"/>
    <w:rsid w:val="00773DBC"/>
    <w:rsid w:val="0077427D"/>
    <w:rsid w:val="007817C6"/>
    <w:rsid w:val="00792B3B"/>
    <w:rsid w:val="00794BA7"/>
    <w:rsid w:val="007A5945"/>
    <w:rsid w:val="007A59B2"/>
    <w:rsid w:val="007A5ECF"/>
    <w:rsid w:val="007A644D"/>
    <w:rsid w:val="007B1719"/>
    <w:rsid w:val="007B2D60"/>
    <w:rsid w:val="007B2D7B"/>
    <w:rsid w:val="007B5859"/>
    <w:rsid w:val="007B5D9E"/>
    <w:rsid w:val="007B5E2A"/>
    <w:rsid w:val="007B6687"/>
    <w:rsid w:val="007C3299"/>
    <w:rsid w:val="007C579A"/>
    <w:rsid w:val="007D1F4C"/>
    <w:rsid w:val="007D332D"/>
    <w:rsid w:val="007E31BA"/>
    <w:rsid w:val="007E33F4"/>
    <w:rsid w:val="007E4290"/>
    <w:rsid w:val="007E73C9"/>
    <w:rsid w:val="007F28FB"/>
    <w:rsid w:val="007F426B"/>
    <w:rsid w:val="007F6D04"/>
    <w:rsid w:val="007F7403"/>
    <w:rsid w:val="00800A93"/>
    <w:rsid w:val="00811968"/>
    <w:rsid w:val="0081285A"/>
    <w:rsid w:val="00815F37"/>
    <w:rsid w:val="00822DC1"/>
    <w:rsid w:val="008232D1"/>
    <w:rsid w:val="00824529"/>
    <w:rsid w:val="00824D2A"/>
    <w:rsid w:val="0083042A"/>
    <w:rsid w:val="00832C59"/>
    <w:rsid w:val="00836497"/>
    <w:rsid w:val="0083677E"/>
    <w:rsid w:val="00836F06"/>
    <w:rsid w:val="008402EB"/>
    <w:rsid w:val="00844E16"/>
    <w:rsid w:val="00845F77"/>
    <w:rsid w:val="00846129"/>
    <w:rsid w:val="00847297"/>
    <w:rsid w:val="0084781B"/>
    <w:rsid w:val="008502C4"/>
    <w:rsid w:val="00850DA7"/>
    <w:rsid w:val="00854005"/>
    <w:rsid w:val="00855C5A"/>
    <w:rsid w:val="00856191"/>
    <w:rsid w:val="00856CA9"/>
    <w:rsid w:val="0086158F"/>
    <w:rsid w:val="0086172A"/>
    <w:rsid w:val="008638E4"/>
    <w:rsid w:val="00867614"/>
    <w:rsid w:val="008731E8"/>
    <w:rsid w:val="008736CA"/>
    <w:rsid w:val="00873DDD"/>
    <w:rsid w:val="00877963"/>
    <w:rsid w:val="00881D34"/>
    <w:rsid w:val="008832BC"/>
    <w:rsid w:val="0088550C"/>
    <w:rsid w:val="00890748"/>
    <w:rsid w:val="00890DE9"/>
    <w:rsid w:val="0089182E"/>
    <w:rsid w:val="00892DBE"/>
    <w:rsid w:val="008930A8"/>
    <w:rsid w:val="00895680"/>
    <w:rsid w:val="00895865"/>
    <w:rsid w:val="008A0124"/>
    <w:rsid w:val="008A6325"/>
    <w:rsid w:val="008B4229"/>
    <w:rsid w:val="008C0ECD"/>
    <w:rsid w:val="008C162A"/>
    <w:rsid w:val="008C29B1"/>
    <w:rsid w:val="008D1601"/>
    <w:rsid w:val="008D5AD2"/>
    <w:rsid w:val="008D60CB"/>
    <w:rsid w:val="008D7883"/>
    <w:rsid w:val="008E3602"/>
    <w:rsid w:val="008E4ED9"/>
    <w:rsid w:val="008E5EFE"/>
    <w:rsid w:val="008F12E7"/>
    <w:rsid w:val="008F3371"/>
    <w:rsid w:val="008F6E8D"/>
    <w:rsid w:val="00902708"/>
    <w:rsid w:val="009048C9"/>
    <w:rsid w:val="009064DB"/>
    <w:rsid w:val="00915406"/>
    <w:rsid w:val="009214AA"/>
    <w:rsid w:val="0092293A"/>
    <w:rsid w:val="00925104"/>
    <w:rsid w:val="00925B91"/>
    <w:rsid w:val="0093633B"/>
    <w:rsid w:val="00937296"/>
    <w:rsid w:val="0094074D"/>
    <w:rsid w:val="00943AE6"/>
    <w:rsid w:val="009509CF"/>
    <w:rsid w:val="00954D5C"/>
    <w:rsid w:val="00961C1C"/>
    <w:rsid w:val="00963AEA"/>
    <w:rsid w:val="00964E8D"/>
    <w:rsid w:val="009666D3"/>
    <w:rsid w:val="0097199C"/>
    <w:rsid w:val="00973D62"/>
    <w:rsid w:val="0097452B"/>
    <w:rsid w:val="00980457"/>
    <w:rsid w:val="00980E86"/>
    <w:rsid w:val="00981484"/>
    <w:rsid w:val="009867AC"/>
    <w:rsid w:val="0098691C"/>
    <w:rsid w:val="009874E4"/>
    <w:rsid w:val="00992784"/>
    <w:rsid w:val="00992D57"/>
    <w:rsid w:val="0099331D"/>
    <w:rsid w:val="009A70C8"/>
    <w:rsid w:val="009B08F0"/>
    <w:rsid w:val="009B2B05"/>
    <w:rsid w:val="009C0D94"/>
    <w:rsid w:val="009C4AE1"/>
    <w:rsid w:val="009C6B95"/>
    <w:rsid w:val="009D165C"/>
    <w:rsid w:val="009D17EF"/>
    <w:rsid w:val="009D3319"/>
    <w:rsid w:val="009D47CF"/>
    <w:rsid w:val="009D4E03"/>
    <w:rsid w:val="009D7AC5"/>
    <w:rsid w:val="009E0041"/>
    <w:rsid w:val="009E1761"/>
    <w:rsid w:val="009E6D98"/>
    <w:rsid w:val="009E739D"/>
    <w:rsid w:val="009E7E29"/>
    <w:rsid w:val="009F0018"/>
    <w:rsid w:val="009F03BF"/>
    <w:rsid w:val="009F241B"/>
    <w:rsid w:val="009F2437"/>
    <w:rsid w:val="009F2FAF"/>
    <w:rsid w:val="009F3E1E"/>
    <w:rsid w:val="009F3FA0"/>
    <w:rsid w:val="009F51D7"/>
    <w:rsid w:val="009F70A4"/>
    <w:rsid w:val="00A035CF"/>
    <w:rsid w:val="00A03616"/>
    <w:rsid w:val="00A11554"/>
    <w:rsid w:val="00A1230B"/>
    <w:rsid w:val="00A22089"/>
    <w:rsid w:val="00A318EE"/>
    <w:rsid w:val="00A32F52"/>
    <w:rsid w:val="00A40ECF"/>
    <w:rsid w:val="00A47639"/>
    <w:rsid w:val="00A503AA"/>
    <w:rsid w:val="00A50954"/>
    <w:rsid w:val="00A5494E"/>
    <w:rsid w:val="00A56568"/>
    <w:rsid w:val="00A56F72"/>
    <w:rsid w:val="00A57021"/>
    <w:rsid w:val="00A60F05"/>
    <w:rsid w:val="00A60F0F"/>
    <w:rsid w:val="00A622DC"/>
    <w:rsid w:val="00A63316"/>
    <w:rsid w:val="00A64189"/>
    <w:rsid w:val="00A65AEA"/>
    <w:rsid w:val="00A6771E"/>
    <w:rsid w:val="00A7013D"/>
    <w:rsid w:val="00A72D4E"/>
    <w:rsid w:val="00A80B03"/>
    <w:rsid w:val="00A80F07"/>
    <w:rsid w:val="00A821B3"/>
    <w:rsid w:val="00A825EA"/>
    <w:rsid w:val="00A84957"/>
    <w:rsid w:val="00A8617E"/>
    <w:rsid w:val="00A878F2"/>
    <w:rsid w:val="00A90F5B"/>
    <w:rsid w:val="00A91723"/>
    <w:rsid w:val="00A94287"/>
    <w:rsid w:val="00A946DA"/>
    <w:rsid w:val="00A97EAA"/>
    <w:rsid w:val="00AA3D11"/>
    <w:rsid w:val="00AA3EB8"/>
    <w:rsid w:val="00AA461B"/>
    <w:rsid w:val="00AA4BC0"/>
    <w:rsid w:val="00AA6EB8"/>
    <w:rsid w:val="00AB2A1F"/>
    <w:rsid w:val="00AB31D5"/>
    <w:rsid w:val="00AB4A2C"/>
    <w:rsid w:val="00AC032C"/>
    <w:rsid w:val="00AC0791"/>
    <w:rsid w:val="00AC19EE"/>
    <w:rsid w:val="00AC6382"/>
    <w:rsid w:val="00AC657D"/>
    <w:rsid w:val="00AD0451"/>
    <w:rsid w:val="00AD11D7"/>
    <w:rsid w:val="00AD23F2"/>
    <w:rsid w:val="00AD2DAD"/>
    <w:rsid w:val="00AE4B68"/>
    <w:rsid w:val="00AE5498"/>
    <w:rsid w:val="00AE75A8"/>
    <w:rsid w:val="00AE7867"/>
    <w:rsid w:val="00AF2F63"/>
    <w:rsid w:val="00AF2FBD"/>
    <w:rsid w:val="00AF4A10"/>
    <w:rsid w:val="00AF5FEA"/>
    <w:rsid w:val="00B00E89"/>
    <w:rsid w:val="00B01823"/>
    <w:rsid w:val="00B0190F"/>
    <w:rsid w:val="00B033DA"/>
    <w:rsid w:val="00B065B0"/>
    <w:rsid w:val="00B12478"/>
    <w:rsid w:val="00B16304"/>
    <w:rsid w:val="00B22A28"/>
    <w:rsid w:val="00B26B84"/>
    <w:rsid w:val="00B32B95"/>
    <w:rsid w:val="00B331E8"/>
    <w:rsid w:val="00B33A8C"/>
    <w:rsid w:val="00B35DE8"/>
    <w:rsid w:val="00B3729D"/>
    <w:rsid w:val="00B402FD"/>
    <w:rsid w:val="00B40A1A"/>
    <w:rsid w:val="00B431AD"/>
    <w:rsid w:val="00B437AF"/>
    <w:rsid w:val="00B46AF8"/>
    <w:rsid w:val="00B47A28"/>
    <w:rsid w:val="00B53A4D"/>
    <w:rsid w:val="00B62FF8"/>
    <w:rsid w:val="00B63323"/>
    <w:rsid w:val="00B6355F"/>
    <w:rsid w:val="00B65308"/>
    <w:rsid w:val="00B71C61"/>
    <w:rsid w:val="00B7318E"/>
    <w:rsid w:val="00B9122A"/>
    <w:rsid w:val="00B91EF8"/>
    <w:rsid w:val="00B949C6"/>
    <w:rsid w:val="00BA3A4E"/>
    <w:rsid w:val="00BB41D9"/>
    <w:rsid w:val="00BB5CB2"/>
    <w:rsid w:val="00BC1411"/>
    <w:rsid w:val="00BC21D2"/>
    <w:rsid w:val="00BC32C1"/>
    <w:rsid w:val="00BC5377"/>
    <w:rsid w:val="00BD0242"/>
    <w:rsid w:val="00BD11A4"/>
    <w:rsid w:val="00BD28D0"/>
    <w:rsid w:val="00BD67DF"/>
    <w:rsid w:val="00BE3F9F"/>
    <w:rsid w:val="00BE6563"/>
    <w:rsid w:val="00BE7B02"/>
    <w:rsid w:val="00BF0CF2"/>
    <w:rsid w:val="00BF1CA5"/>
    <w:rsid w:val="00BF356E"/>
    <w:rsid w:val="00BF3F84"/>
    <w:rsid w:val="00BF407F"/>
    <w:rsid w:val="00BF4C80"/>
    <w:rsid w:val="00BF6AFF"/>
    <w:rsid w:val="00BF7025"/>
    <w:rsid w:val="00BF7374"/>
    <w:rsid w:val="00BF7BC6"/>
    <w:rsid w:val="00BF7FE4"/>
    <w:rsid w:val="00C01124"/>
    <w:rsid w:val="00C019A4"/>
    <w:rsid w:val="00C02F4A"/>
    <w:rsid w:val="00C06957"/>
    <w:rsid w:val="00C070BE"/>
    <w:rsid w:val="00C07985"/>
    <w:rsid w:val="00C15889"/>
    <w:rsid w:val="00C204ED"/>
    <w:rsid w:val="00C20726"/>
    <w:rsid w:val="00C275E1"/>
    <w:rsid w:val="00C342AF"/>
    <w:rsid w:val="00C35800"/>
    <w:rsid w:val="00C37266"/>
    <w:rsid w:val="00C50BF4"/>
    <w:rsid w:val="00C525E2"/>
    <w:rsid w:val="00C52EA3"/>
    <w:rsid w:val="00C56D9C"/>
    <w:rsid w:val="00C57195"/>
    <w:rsid w:val="00C653FA"/>
    <w:rsid w:val="00C70693"/>
    <w:rsid w:val="00C7738C"/>
    <w:rsid w:val="00C7795A"/>
    <w:rsid w:val="00C80958"/>
    <w:rsid w:val="00C826A6"/>
    <w:rsid w:val="00C82729"/>
    <w:rsid w:val="00C83095"/>
    <w:rsid w:val="00C83404"/>
    <w:rsid w:val="00C85E1B"/>
    <w:rsid w:val="00C9301B"/>
    <w:rsid w:val="00C96FF8"/>
    <w:rsid w:val="00CA04DD"/>
    <w:rsid w:val="00CA41C5"/>
    <w:rsid w:val="00CA631C"/>
    <w:rsid w:val="00CA6D03"/>
    <w:rsid w:val="00CB69FC"/>
    <w:rsid w:val="00CC069E"/>
    <w:rsid w:val="00CC3373"/>
    <w:rsid w:val="00CC38E8"/>
    <w:rsid w:val="00CC6831"/>
    <w:rsid w:val="00CC6DBA"/>
    <w:rsid w:val="00CD2268"/>
    <w:rsid w:val="00CD2326"/>
    <w:rsid w:val="00CD5ABA"/>
    <w:rsid w:val="00CE060C"/>
    <w:rsid w:val="00CE0AC5"/>
    <w:rsid w:val="00CE3992"/>
    <w:rsid w:val="00CE560B"/>
    <w:rsid w:val="00CE5DF8"/>
    <w:rsid w:val="00CF046D"/>
    <w:rsid w:val="00CF1FA5"/>
    <w:rsid w:val="00CF2DA1"/>
    <w:rsid w:val="00D05F0E"/>
    <w:rsid w:val="00D06028"/>
    <w:rsid w:val="00D0643B"/>
    <w:rsid w:val="00D07F2A"/>
    <w:rsid w:val="00D12A4D"/>
    <w:rsid w:val="00D13657"/>
    <w:rsid w:val="00D24B02"/>
    <w:rsid w:val="00D24D89"/>
    <w:rsid w:val="00D2664B"/>
    <w:rsid w:val="00D31B66"/>
    <w:rsid w:val="00D323C7"/>
    <w:rsid w:val="00D3276B"/>
    <w:rsid w:val="00D34BC1"/>
    <w:rsid w:val="00D37E73"/>
    <w:rsid w:val="00D42417"/>
    <w:rsid w:val="00D45446"/>
    <w:rsid w:val="00D4605B"/>
    <w:rsid w:val="00D51C76"/>
    <w:rsid w:val="00D53738"/>
    <w:rsid w:val="00D53A8C"/>
    <w:rsid w:val="00D53AD4"/>
    <w:rsid w:val="00D55AF3"/>
    <w:rsid w:val="00D57245"/>
    <w:rsid w:val="00D63800"/>
    <w:rsid w:val="00D63E61"/>
    <w:rsid w:val="00D65A8A"/>
    <w:rsid w:val="00D66B2E"/>
    <w:rsid w:val="00D67AF5"/>
    <w:rsid w:val="00D7262A"/>
    <w:rsid w:val="00D73D7C"/>
    <w:rsid w:val="00D75B31"/>
    <w:rsid w:val="00D80F8B"/>
    <w:rsid w:val="00D83337"/>
    <w:rsid w:val="00D83CEA"/>
    <w:rsid w:val="00D8695D"/>
    <w:rsid w:val="00D869AE"/>
    <w:rsid w:val="00D87978"/>
    <w:rsid w:val="00D96F57"/>
    <w:rsid w:val="00DA32D1"/>
    <w:rsid w:val="00DA3C4B"/>
    <w:rsid w:val="00DA54BD"/>
    <w:rsid w:val="00DA6063"/>
    <w:rsid w:val="00DB0D38"/>
    <w:rsid w:val="00DB1E96"/>
    <w:rsid w:val="00DB4F00"/>
    <w:rsid w:val="00DB77A2"/>
    <w:rsid w:val="00DB7C57"/>
    <w:rsid w:val="00DC0ECF"/>
    <w:rsid w:val="00DC272C"/>
    <w:rsid w:val="00DC5928"/>
    <w:rsid w:val="00DD2C2B"/>
    <w:rsid w:val="00DD4FC5"/>
    <w:rsid w:val="00DD50E7"/>
    <w:rsid w:val="00DE137B"/>
    <w:rsid w:val="00DE36EB"/>
    <w:rsid w:val="00DE44C1"/>
    <w:rsid w:val="00DE64A2"/>
    <w:rsid w:val="00DF3B74"/>
    <w:rsid w:val="00DF7029"/>
    <w:rsid w:val="00E01B82"/>
    <w:rsid w:val="00E027EC"/>
    <w:rsid w:val="00E05591"/>
    <w:rsid w:val="00E12E73"/>
    <w:rsid w:val="00E16BF4"/>
    <w:rsid w:val="00E16C8B"/>
    <w:rsid w:val="00E175F9"/>
    <w:rsid w:val="00E25969"/>
    <w:rsid w:val="00E25BB8"/>
    <w:rsid w:val="00E264EC"/>
    <w:rsid w:val="00E2773A"/>
    <w:rsid w:val="00E30CCB"/>
    <w:rsid w:val="00E33344"/>
    <w:rsid w:val="00E3613B"/>
    <w:rsid w:val="00E3696A"/>
    <w:rsid w:val="00E41F31"/>
    <w:rsid w:val="00E42920"/>
    <w:rsid w:val="00E5078C"/>
    <w:rsid w:val="00E5093D"/>
    <w:rsid w:val="00E5286A"/>
    <w:rsid w:val="00E55125"/>
    <w:rsid w:val="00E55EDE"/>
    <w:rsid w:val="00E578A4"/>
    <w:rsid w:val="00E60AE4"/>
    <w:rsid w:val="00E6274F"/>
    <w:rsid w:val="00E7565A"/>
    <w:rsid w:val="00E77251"/>
    <w:rsid w:val="00E8459E"/>
    <w:rsid w:val="00E85924"/>
    <w:rsid w:val="00E85D16"/>
    <w:rsid w:val="00E8660A"/>
    <w:rsid w:val="00E876C5"/>
    <w:rsid w:val="00E9152F"/>
    <w:rsid w:val="00E91B52"/>
    <w:rsid w:val="00E95866"/>
    <w:rsid w:val="00E97EAE"/>
    <w:rsid w:val="00EA19BE"/>
    <w:rsid w:val="00EA3031"/>
    <w:rsid w:val="00EA50F7"/>
    <w:rsid w:val="00EA54C7"/>
    <w:rsid w:val="00EB2E83"/>
    <w:rsid w:val="00EB3A07"/>
    <w:rsid w:val="00EB5BFD"/>
    <w:rsid w:val="00EB76B7"/>
    <w:rsid w:val="00EC16B1"/>
    <w:rsid w:val="00EC3469"/>
    <w:rsid w:val="00EC3527"/>
    <w:rsid w:val="00EC35C6"/>
    <w:rsid w:val="00EC5BFC"/>
    <w:rsid w:val="00EC6ED6"/>
    <w:rsid w:val="00ED00FB"/>
    <w:rsid w:val="00ED0A80"/>
    <w:rsid w:val="00ED1E83"/>
    <w:rsid w:val="00ED4274"/>
    <w:rsid w:val="00ED7D03"/>
    <w:rsid w:val="00EE4163"/>
    <w:rsid w:val="00EE4931"/>
    <w:rsid w:val="00F10668"/>
    <w:rsid w:val="00F13545"/>
    <w:rsid w:val="00F13F9C"/>
    <w:rsid w:val="00F14DED"/>
    <w:rsid w:val="00F159E7"/>
    <w:rsid w:val="00F177D1"/>
    <w:rsid w:val="00F2188B"/>
    <w:rsid w:val="00F22541"/>
    <w:rsid w:val="00F23601"/>
    <w:rsid w:val="00F25147"/>
    <w:rsid w:val="00F25969"/>
    <w:rsid w:val="00F26CBB"/>
    <w:rsid w:val="00F27F1A"/>
    <w:rsid w:val="00F43910"/>
    <w:rsid w:val="00F45429"/>
    <w:rsid w:val="00F50FCF"/>
    <w:rsid w:val="00F548AD"/>
    <w:rsid w:val="00F61F9B"/>
    <w:rsid w:val="00F6557B"/>
    <w:rsid w:val="00F65593"/>
    <w:rsid w:val="00F662D2"/>
    <w:rsid w:val="00F67F1B"/>
    <w:rsid w:val="00F706C4"/>
    <w:rsid w:val="00F72F01"/>
    <w:rsid w:val="00F73014"/>
    <w:rsid w:val="00F81ED4"/>
    <w:rsid w:val="00F831B1"/>
    <w:rsid w:val="00F904DB"/>
    <w:rsid w:val="00F93E7C"/>
    <w:rsid w:val="00F96239"/>
    <w:rsid w:val="00FA2D42"/>
    <w:rsid w:val="00FA42D7"/>
    <w:rsid w:val="00FA5C98"/>
    <w:rsid w:val="00FA5D4D"/>
    <w:rsid w:val="00FB2D30"/>
    <w:rsid w:val="00FB519E"/>
    <w:rsid w:val="00FB6010"/>
    <w:rsid w:val="00FC1D6B"/>
    <w:rsid w:val="00FD584B"/>
    <w:rsid w:val="00FD64D8"/>
    <w:rsid w:val="00FD6C83"/>
    <w:rsid w:val="00FE2078"/>
    <w:rsid w:val="00FE20D6"/>
    <w:rsid w:val="00FE67B6"/>
    <w:rsid w:val="00FE7838"/>
    <w:rsid w:val="00FF0509"/>
    <w:rsid w:val="00FF1D22"/>
    <w:rsid w:val="00FF1E1C"/>
    <w:rsid w:val="00FF3605"/>
    <w:rsid w:val="00FF4C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84EFFF"/>
  <w15:docId w15:val="{8695021D-382A-4BDF-855A-670AC5582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51C76"/>
    <w:pPr>
      <w:widowControl w:val="0"/>
      <w:autoSpaceDE w:val="0"/>
      <w:autoSpaceDN w:val="0"/>
      <w:adjustRightInd w:val="0"/>
    </w:pPr>
    <w:rPr>
      <w:sz w:val="24"/>
      <w:szCs w:val="24"/>
    </w:rPr>
  </w:style>
  <w:style w:type="paragraph" w:styleId="1">
    <w:name w:val="heading 1"/>
    <w:basedOn w:val="a0"/>
    <w:next w:val="a0"/>
    <w:link w:val="10"/>
    <w:uiPriority w:val="9"/>
    <w:qFormat/>
    <w:rsid w:val="00D6380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тиль"/>
    <w:rsid w:val="00CE060C"/>
    <w:pPr>
      <w:widowControl w:val="0"/>
      <w:autoSpaceDE w:val="0"/>
      <w:autoSpaceDN w:val="0"/>
      <w:adjustRightInd w:val="0"/>
    </w:pPr>
    <w:rPr>
      <w:rFonts w:ascii="Arial" w:hAnsi="Arial" w:cs="Arial"/>
      <w:sz w:val="24"/>
      <w:szCs w:val="24"/>
    </w:rPr>
  </w:style>
  <w:style w:type="paragraph" w:styleId="afc">
    <w:name w:val="No Spacing"/>
    <w:uiPriority w:val="1"/>
    <w:qFormat/>
    <w:rsid w:val="00CE5DF8"/>
    <w:pPr>
      <w:widowControl w:val="0"/>
      <w:autoSpaceDE w:val="0"/>
      <w:autoSpaceDN w:val="0"/>
      <w:adjustRightInd w:val="0"/>
    </w:pPr>
    <w:rPr>
      <w:sz w:val="24"/>
      <w:szCs w:val="24"/>
    </w:rPr>
  </w:style>
  <w:style w:type="paragraph" w:customStyle="1" w:styleId="dt-p">
    <w:name w:val="dt-p"/>
    <w:basedOn w:val="a0"/>
    <w:rsid w:val="00DE137B"/>
    <w:pPr>
      <w:widowControl/>
      <w:autoSpaceDE/>
      <w:autoSpaceDN/>
      <w:adjustRightInd/>
      <w:spacing w:before="100" w:beforeAutospacing="1" w:after="100" w:afterAutospacing="1"/>
    </w:pPr>
  </w:style>
  <w:style w:type="character" w:styleId="afd">
    <w:name w:val="FollowedHyperlink"/>
    <w:basedOn w:val="a1"/>
    <w:uiPriority w:val="99"/>
    <w:semiHidden/>
    <w:unhideWhenUsed/>
    <w:rsid w:val="000D1FB0"/>
    <w:rPr>
      <w:color w:val="800080" w:themeColor="followedHyperlink"/>
      <w:u w:val="single"/>
    </w:rPr>
  </w:style>
  <w:style w:type="character" w:customStyle="1" w:styleId="10">
    <w:name w:val="Заголовок 1 Знак"/>
    <w:basedOn w:val="a1"/>
    <w:link w:val="1"/>
    <w:uiPriority w:val="9"/>
    <w:rsid w:val="00D63800"/>
    <w:rPr>
      <w:rFonts w:asciiTheme="majorHAnsi" w:eastAsiaTheme="majorEastAsia" w:hAnsiTheme="majorHAnsi" w:cstheme="majorBidi"/>
      <w:color w:val="365F91" w:themeColor="accent1" w:themeShade="BF"/>
      <w:sz w:val="32"/>
      <w:szCs w:val="32"/>
    </w:rPr>
  </w:style>
  <w:style w:type="paragraph" w:customStyle="1" w:styleId="Style4">
    <w:name w:val="Style4"/>
    <w:basedOn w:val="a0"/>
    <w:rsid w:val="00EA3031"/>
    <w:pPr>
      <w:spacing w:line="648" w:lineRule="exact"/>
      <w:ind w:firstLine="106"/>
    </w:pPr>
  </w:style>
  <w:style w:type="character" w:customStyle="1" w:styleId="FontStyle149">
    <w:name w:val="Font Style149"/>
    <w:uiPriority w:val="99"/>
    <w:rsid w:val="00EA3031"/>
    <w:rPr>
      <w:rFonts w:ascii="Times New Roman" w:hAnsi="Times New Roman" w:cs="Times New Roman"/>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608891">
      <w:bodyDiv w:val="1"/>
      <w:marLeft w:val="0"/>
      <w:marRight w:val="0"/>
      <w:marTop w:val="0"/>
      <w:marBottom w:val="0"/>
      <w:divBdr>
        <w:top w:val="none" w:sz="0" w:space="0" w:color="auto"/>
        <w:left w:val="none" w:sz="0" w:space="0" w:color="auto"/>
        <w:bottom w:val="none" w:sz="0" w:space="0" w:color="auto"/>
        <w:right w:val="none" w:sz="0" w:space="0" w:color="auto"/>
      </w:divBdr>
    </w:div>
    <w:div w:id="777339086">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46303172">
      <w:bodyDiv w:val="1"/>
      <w:marLeft w:val="0"/>
      <w:marRight w:val="0"/>
      <w:marTop w:val="0"/>
      <w:marBottom w:val="0"/>
      <w:divBdr>
        <w:top w:val="none" w:sz="0" w:space="0" w:color="auto"/>
        <w:left w:val="none" w:sz="0" w:space="0" w:color="auto"/>
        <w:bottom w:val="none" w:sz="0" w:space="0" w:color="auto"/>
        <w:right w:val="none" w:sz="0" w:space="0" w:color="auto"/>
      </w:divBdr>
    </w:div>
    <w:div w:id="1267886533">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i.booksgid.com/web/online/15541" TargetMode="External"/><Relationship Id="rId18" Type="http://schemas.openxmlformats.org/officeDocument/2006/relationships/hyperlink" Target="http://tonkosti.ru/%D0%93%D0%B0%D0%BB%D0%B5%D1%80%D0%B5%D1%8F_%D0%A3%D1%84%D1%84%D0%B8%D1%86%D0%B8"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rikov-vuz.com/index/faculties/grafika/" TargetMode="External"/><Relationship Id="rId17" Type="http://schemas.openxmlformats.org/officeDocument/2006/relationships/hyperlink" Target="http://www.szepmuveszeti.hu" TargetMode="External"/><Relationship Id="rId2" Type="http://schemas.openxmlformats.org/officeDocument/2006/relationships/numbering" Target="numbering.xml"/><Relationship Id="rId16" Type="http://schemas.openxmlformats.org/officeDocument/2006/relationships/hyperlink" Target="http://www.arts-museum.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k.com/academic_drawing" TargetMode="External"/><Relationship Id="rId5" Type="http://schemas.openxmlformats.org/officeDocument/2006/relationships/webSettings" Target="webSettings.xml"/><Relationship Id="rId15" Type="http://schemas.openxmlformats.org/officeDocument/2006/relationships/hyperlink" Target="http://www.hermitagemuseum.org" TargetMode="External"/><Relationship Id="rId10" Type="http://schemas.openxmlformats.org/officeDocument/2006/relationships/hyperlink" Target="https://www.ghpa.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mghpu.ru/education/obshchevuzovskie-kafedry/kafedra-akademicheskij-risunok/o-kafedre-ar" TargetMode="External"/><Relationship Id="rId14" Type="http://schemas.openxmlformats.org/officeDocument/2006/relationships/hyperlink" Target="http://i.booksgid.com/web/online/432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88EC0-8333-4757-B9BF-A7E9C7A86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1</Pages>
  <Words>3870</Words>
  <Characters>22061</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19</cp:revision>
  <cp:lastPrinted>2016-11-24T21:27:00Z</cp:lastPrinted>
  <dcterms:created xsi:type="dcterms:W3CDTF">2021-09-12T15:20:00Z</dcterms:created>
  <dcterms:modified xsi:type="dcterms:W3CDTF">2025-04-24T08:33:00Z</dcterms:modified>
</cp:coreProperties>
</file>